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B4" w:rsidRPr="005F3E6E" w:rsidRDefault="00DF464E" w:rsidP="00394043">
      <w:pPr>
        <w:pStyle w:val="Titolo"/>
        <w:spacing w:line="249" w:lineRule="auto"/>
        <w:ind w:left="0"/>
        <w:rPr>
          <w:color w:val="231F20"/>
        </w:rPr>
      </w:pPr>
      <w:r w:rsidRPr="005F3E6E">
        <w:rPr>
          <w:color w:val="231F20"/>
        </w:rPr>
        <w:t xml:space="preserve">Title of the Paper </w:t>
      </w:r>
      <w:r w:rsidR="00627F85" w:rsidRPr="005F3E6E">
        <w:rPr>
          <w:color w:val="231F20"/>
        </w:rPr>
        <w:t xml:space="preserve">with an </w:t>
      </w:r>
      <w:r w:rsidR="004C6F16" w:rsidRPr="005F3E6E">
        <w:rPr>
          <w:color w:val="231F20"/>
        </w:rPr>
        <w:t>I</w:t>
      </w:r>
      <w:r w:rsidR="00627F85" w:rsidRPr="005F3E6E">
        <w:rPr>
          <w:color w:val="231F20"/>
        </w:rPr>
        <w:t xml:space="preserve">nitial </w:t>
      </w:r>
      <w:r w:rsidR="004C6F16" w:rsidRPr="005F3E6E">
        <w:rPr>
          <w:color w:val="231F20"/>
        </w:rPr>
        <w:t>C</w:t>
      </w:r>
      <w:r w:rsidR="00627F85" w:rsidRPr="005F3E6E">
        <w:rPr>
          <w:color w:val="231F20"/>
        </w:rPr>
        <w:t xml:space="preserve">apital </w:t>
      </w:r>
      <w:r w:rsidR="004C6F16" w:rsidRPr="005F3E6E">
        <w:rPr>
          <w:color w:val="231F20"/>
        </w:rPr>
        <w:t>L</w:t>
      </w:r>
      <w:r w:rsidR="00627F85" w:rsidRPr="005F3E6E">
        <w:rPr>
          <w:color w:val="231F20"/>
        </w:rPr>
        <w:t xml:space="preserve">etter for any </w:t>
      </w:r>
      <w:r w:rsidR="004C6F16" w:rsidRPr="005F3E6E">
        <w:rPr>
          <w:color w:val="231F20"/>
        </w:rPr>
        <w:t>P</w:t>
      </w:r>
      <w:r w:rsidR="00627F85" w:rsidRPr="005F3E6E">
        <w:rPr>
          <w:color w:val="231F20"/>
        </w:rPr>
        <w:t xml:space="preserve">roper </w:t>
      </w:r>
      <w:r w:rsidR="004C6F16" w:rsidRPr="005F3E6E">
        <w:rPr>
          <w:color w:val="231F20"/>
        </w:rPr>
        <w:t>N</w:t>
      </w:r>
      <w:r w:rsidR="00627F85" w:rsidRPr="005F3E6E">
        <w:rPr>
          <w:color w:val="231F20"/>
        </w:rPr>
        <w:t xml:space="preserve">ouns. </w:t>
      </w:r>
      <w:r w:rsidRPr="005F3E6E">
        <w:rPr>
          <w:color w:val="231F20"/>
        </w:rPr>
        <w:t xml:space="preserve">(Times New Roman 14 </w:t>
      </w:r>
      <w:proofErr w:type="spellStart"/>
      <w:r w:rsidRPr="005F3E6E">
        <w:rPr>
          <w:color w:val="231F20"/>
        </w:rPr>
        <w:t>pt</w:t>
      </w:r>
      <w:proofErr w:type="spellEnd"/>
      <w:r w:rsidRPr="005F3E6E">
        <w:rPr>
          <w:color w:val="231F20"/>
        </w:rPr>
        <w:t>, Bold, left</w:t>
      </w:r>
      <w:r w:rsidR="00742C89" w:rsidRPr="005F3E6E">
        <w:rPr>
          <w:color w:val="231F20"/>
        </w:rPr>
        <w:t>-</w:t>
      </w:r>
      <w:r w:rsidRPr="005F3E6E">
        <w:rPr>
          <w:color w:val="231F20"/>
        </w:rPr>
        <w:t>justified )</w:t>
      </w:r>
    </w:p>
    <w:p w:rsidR="00D86980" w:rsidRPr="005F3E6E" w:rsidRDefault="00D86980" w:rsidP="00394043">
      <w:pPr>
        <w:pStyle w:val="Titolo"/>
        <w:spacing w:line="249" w:lineRule="auto"/>
        <w:ind w:left="0"/>
        <w:rPr>
          <w:b w:val="0"/>
          <w:sz w:val="22"/>
        </w:rPr>
      </w:pPr>
      <w:r w:rsidRPr="005F3E6E">
        <w:rPr>
          <w:b w:val="0"/>
          <w:sz w:val="22"/>
        </w:rPr>
        <w:t xml:space="preserve">Leave </w:t>
      </w:r>
      <w:r w:rsidR="00506B2C" w:rsidRPr="005F3E6E">
        <w:rPr>
          <w:b w:val="0"/>
          <w:sz w:val="22"/>
        </w:rPr>
        <w:t xml:space="preserve"> o</w:t>
      </w:r>
      <w:r w:rsidRPr="005F3E6E">
        <w:rPr>
          <w:b w:val="0"/>
          <w:sz w:val="22"/>
        </w:rPr>
        <w:t>ne space after the Title</w:t>
      </w:r>
    </w:p>
    <w:p w:rsidR="00A063EC" w:rsidRPr="005F3E6E" w:rsidRDefault="00A050F8" w:rsidP="00394043">
      <w:pPr>
        <w:pStyle w:val="Titolo1"/>
        <w:spacing w:before="256"/>
        <w:ind w:left="0"/>
        <w:rPr>
          <w:color w:val="231F20"/>
          <w:vertAlign w:val="superscript"/>
        </w:rPr>
      </w:pPr>
      <w:r w:rsidRPr="005F3E6E">
        <w:rPr>
          <w:color w:val="231F20"/>
        </w:rPr>
        <w:t>Author</w:t>
      </w:r>
      <w:r w:rsidR="00742C89" w:rsidRPr="005F3E6E">
        <w:rPr>
          <w:color w:val="231F20"/>
        </w:rPr>
        <w:t>'</w:t>
      </w:r>
      <w:r w:rsidRPr="005F3E6E">
        <w:rPr>
          <w:color w:val="231F20"/>
        </w:rPr>
        <w:t>s name (Times New Roma</w:t>
      </w:r>
      <w:r w:rsidR="001D14B1" w:rsidRPr="005F3E6E">
        <w:rPr>
          <w:color w:val="231F20"/>
        </w:rPr>
        <w:t xml:space="preserve">n, 12 </w:t>
      </w:r>
      <w:proofErr w:type="spellStart"/>
      <w:r w:rsidR="001D14B1" w:rsidRPr="005F3E6E">
        <w:rPr>
          <w:color w:val="231F20"/>
        </w:rPr>
        <w:t>pt</w:t>
      </w:r>
      <w:proofErr w:type="spellEnd"/>
      <w:r w:rsidR="001D14B1" w:rsidRPr="005F3E6E">
        <w:rPr>
          <w:color w:val="231F20"/>
        </w:rPr>
        <w:t>, Bold, left</w:t>
      </w:r>
      <w:r w:rsidR="00742C89" w:rsidRPr="005F3E6E">
        <w:rPr>
          <w:color w:val="231F20"/>
        </w:rPr>
        <w:t>-</w:t>
      </w:r>
      <w:r w:rsidR="001D14B1" w:rsidRPr="005F3E6E">
        <w:rPr>
          <w:color w:val="231F20"/>
        </w:rPr>
        <w:t xml:space="preserve">justified) </w:t>
      </w:r>
      <w:r w:rsidR="001D14B1" w:rsidRPr="005F3E6E">
        <w:rPr>
          <w:b w:val="0"/>
          <w:color w:val="231F20"/>
        </w:rPr>
        <w:t>for each author name use this symbol</w:t>
      </w:r>
      <w:r w:rsidR="00A063EC" w:rsidRPr="005F3E6E">
        <w:rPr>
          <w:color w:val="231F20"/>
          <w:vertAlign w:val="superscript"/>
        </w:rPr>
        <w:t xml:space="preserve"> *</w:t>
      </w:r>
      <w:r w:rsidR="00B0046D" w:rsidRPr="005F3E6E">
        <w:rPr>
          <w:color w:val="231F20"/>
          <w:vertAlign w:val="superscript"/>
        </w:rPr>
        <w:t xml:space="preserve"> </w:t>
      </w:r>
      <w:r w:rsidR="001D14B1" w:rsidRPr="005F3E6E">
        <w:rPr>
          <w:b w:val="0"/>
          <w:color w:val="231F20"/>
        </w:rPr>
        <w:t>in apex (many as much as the authors for the paper are)</w:t>
      </w:r>
      <w:r w:rsidR="00A063EC" w:rsidRPr="005F3E6E">
        <w:rPr>
          <w:b w:val="0"/>
          <w:color w:val="231F20"/>
        </w:rPr>
        <w:t>. Separate each name using this symbol</w:t>
      </w:r>
      <w:r w:rsidR="000C70AD" w:rsidRPr="005F3E6E">
        <w:rPr>
          <w:color w:val="231F20"/>
        </w:rPr>
        <w:t xml:space="preserve"> •</w:t>
      </w:r>
      <w:r w:rsidR="00742C89" w:rsidRPr="005F3E6E">
        <w:rPr>
          <w:color w:val="231F20"/>
        </w:rPr>
        <w:t>.</w:t>
      </w:r>
      <w:r w:rsidR="000C70AD" w:rsidRPr="005F3E6E">
        <w:rPr>
          <w:color w:val="231F20"/>
        </w:rPr>
        <w:t xml:space="preserve"> </w:t>
      </w:r>
      <w:r w:rsidR="00A063EC" w:rsidRPr="005F3E6E">
        <w:rPr>
          <w:color w:val="231F20"/>
        </w:rPr>
        <w:br/>
      </w:r>
      <w:r w:rsidR="00A063EC" w:rsidRPr="005F3E6E">
        <w:rPr>
          <w:b w:val="0"/>
        </w:rPr>
        <w:t>Example:</w:t>
      </w:r>
      <w:r w:rsidR="00A063EC" w:rsidRPr="005F3E6E">
        <w:t xml:space="preserve"> </w:t>
      </w:r>
      <w:r w:rsidR="00A063EC" w:rsidRPr="005F3E6E">
        <w:rPr>
          <w:color w:val="231F20"/>
        </w:rPr>
        <w:t>Anthony Bell</w:t>
      </w:r>
      <w:r w:rsidR="00A063EC" w:rsidRPr="005F3E6E">
        <w:rPr>
          <w:color w:val="231F20"/>
          <w:vertAlign w:val="superscript"/>
        </w:rPr>
        <w:t xml:space="preserve">* </w:t>
      </w:r>
      <w:r w:rsidR="00A063EC" w:rsidRPr="005F3E6E">
        <w:rPr>
          <w:color w:val="231F20"/>
        </w:rPr>
        <w:t>• Juliet Rose</w:t>
      </w:r>
      <w:r w:rsidR="00A063EC" w:rsidRPr="005F3E6E">
        <w:rPr>
          <w:color w:val="231F20"/>
          <w:vertAlign w:val="superscript"/>
        </w:rPr>
        <w:t>**</w:t>
      </w:r>
    </w:p>
    <w:p w:rsidR="00AF57B4" w:rsidRPr="005F3E6E" w:rsidRDefault="00506B2C" w:rsidP="00394043">
      <w:pPr>
        <w:pStyle w:val="Titolo"/>
        <w:spacing w:line="249" w:lineRule="auto"/>
        <w:ind w:left="0"/>
        <w:rPr>
          <w:b w:val="0"/>
          <w:sz w:val="22"/>
        </w:rPr>
      </w:pPr>
      <w:r w:rsidRPr="005F3E6E">
        <w:rPr>
          <w:b w:val="0"/>
          <w:sz w:val="22"/>
        </w:rPr>
        <w:t>Leave  two spaces after the Name</w:t>
      </w:r>
      <w:r w:rsidR="005712B1" w:rsidRPr="005F3E6E">
        <w:rPr>
          <w:b w:val="0"/>
          <w:sz w:val="22"/>
        </w:rPr>
        <w:t xml:space="preserve"> section</w:t>
      </w:r>
    </w:p>
    <w:p w:rsidR="00506B2C" w:rsidRPr="005F3E6E" w:rsidRDefault="00506B2C" w:rsidP="00394043">
      <w:pPr>
        <w:pStyle w:val="Titolo"/>
        <w:spacing w:line="249" w:lineRule="auto"/>
        <w:ind w:left="0"/>
        <w:rPr>
          <w:b w:val="0"/>
          <w:sz w:val="22"/>
        </w:rPr>
      </w:pPr>
    </w:p>
    <w:p w:rsidR="00506B2C" w:rsidRPr="005F3E6E" w:rsidRDefault="00506B2C" w:rsidP="00394043">
      <w:pPr>
        <w:pStyle w:val="Titolo"/>
        <w:spacing w:line="249" w:lineRule="auto"/>
        <w:ind w:left="0"/>
        <w:rPr>
          <w:b w:val="0"/>
          <w:sz w:val="22"/>
        </w:rPr>
      </w:pPr>
    </w:p>
    <w:p w:rsidR="005712B1" w:rsidRPr="005F3E6E" w:rsidRDefault="000C70AD" w:rsidP="00394043">
      <w:pPr>
        <w:pStyle w:val="Corpotesto"/>
        <w:spacing w:before="0" w:line="249" w:lineRule="auto"/>
        <w:ind w:right="136"/>
        <w:rPr>
          <w:color w:val="231F20"/>
        </w:rPr>
      </w:pPr>
      <w:r w:rsidRPr="005F3E6E">
        <w:rPr>
          <w:b/>
          <w:color w:val="231F20"/>
        </w:rPr>
        <w:t>Abstract</w:t>
      </w:r>
      <w:r w:rsidR="00D86980" w:rsidRPr="005F3E6E">
        <w:rPr>
          <w:b/>
          <w:color w:val="231F20"/>
        </w:rPr>
        <w:t xml:space="preserve"> (Times New Roman, 11 </w:t>
      </w:r>
      <w:proofErr w:type="spellStart"/>
      <w:r w:rsidR="00D86980" w:rsidRPr="005F3E6E">
        <w:rPr>
          <w:b/>
          <w:color w:val="231F20"/>
        </w:rPr>
        <w:t>pt</w:t>
      </w:r>
      <w:proofErr w:type="spellEnd"/>
      <w:r w:rsidR="00D86980" w:rsidRPr="005F3E6E">
        <w:rPr>
          <w:b/>
          <w:color w:val="231F20"/>
        </w:rPr>
        <w:t>, Bold)</w:t>
      </w:r>
      <w:r w:rsidRPr="005F3E6E">
        <w:rPr>
          <w:b/>
          <w:color w:val="231F20"/>
        </w:rPr>
        <w:t xml:space="preserve"> </w:t>
      </w:r>
      <w:r w:rsidR="00F62852">
        <w:rPr>
          <w:color w:val="0E101A"/>
        </w:rPr>
        <w:t>(Times New Roman, 11pt, Regular)</w:t>
      </w:r>
      <w:r w:rsidR="00F62852">
        <w:rPr>
          <w:color w:val="0E101A"/>
        </w:rPr>
        <w:t xml:space="preserve"> </w:t>
      </w:r>
      <w:r w:rsidR="00B063A1" w:rsidRPr="005F3E6E">
        <w:t xml:space="preserve">Use 11 </w:t>
      </w:r>
      <w:proofErr w:type="spellStart"/>
      <w:r w:rsidR="00B063A1" w:rsidRPr="005F3E6E">
        <w:t>pt</w:t>
      </w:r>
      <w:proofErr w:type="spellEnd"/>
      <w:r w:rsidR="00B063A1" w:rsidRPr="005F3E6E">
        <w:t xml:space="preserve"> size Times New Roman, Regular, justify, throughout the paper except for the headlines and subtitles and figures/charts captions.</w:t>
      </w:r>
      <w:r w:rsidR="00B063A1" w:rsidRPr="005F3E6E">
        <w:rPr>
          <w:color w:val="231F20"/>
        </w:rPr>
        <w:t xml:space="preserve"> </w:t>
      </w:r>
      <w:r w:rsidR="00342A9E" w:rsidRPr="005F3E6E">
        <w:t>This is a sample of the format of your full paper</w:t>
      </w:r>
      <w:r w:rsidR="00D86980" w:rsidRPr="005F3E6E">
        <w:rPr>
          <w:color w:val="231F20"/>
        </w:rPr>
        <w:t>.</w:t>
      </w:r>
      <w:r w:rsidR="009C7230" w:rsidRPr="005F3E6E">
        <w:rPr>
          <w:color w:val="231F20"/>
        </w:rPr>
        <w:t xml:space="preserve"> </w:t>
      </w:r>
      <w:r w:rsidR="00D86980" w:rsidRPr="005F3E6E">
        <w:t xml:space="preserve">Use 11 </w:t>
      </w:r>
      <w:proofErr w:type="spellStart"/>
      <w:r w:rsidR="00D86980" w:rsidRPr="005F3E6E">
        <w:t>pt</w:t>
      </w:r>
      <w:proofErr w:type="spellEnd"/>
      <w:r w:rsidR="00D86980" w:rsidRPr="005F3E6E">
        <w:t xml:space="preserve"> size Times New Roman, Regular, justify, throughout the paper except for the headlines and subtitles</w:t>
      </w:r>
      <w:r w:rsidR="009C7230" w:rsidRPr="005F3E6E">
        <w:t xml:space="preserve"> and figures/charts captions</w:t>
      </w:r>
      <w:r w:rsidR="00D86980" w:rsidRPr="005F3E6E">
        <w:t>.</w:t>
      </w:r>
      <w:r w:rsidR="00D86980" w:rsidRPr="005F3E6E">
        <w:rPr>
          <w:color w:val="231F20"/>
        </w:rPr>
        <w:t xml:space="preserve"> </w:t>
      </w:r>
    </w:p>
    <w:p w:rsidR="00123A7C" w:rsidRPr="005F3E6E" w:rsidRDefault="00123A7C" w:rsidP="00123A7C">
      <w:pPr>
        <w:pStyle w:val="Titolo1"/>
        <w:ind w:left="0" w:firstLine="350"/>
        <w:jc w:val="both"/>
        <w:rPr>
          <w:b w:val="0"/>
          <w:color w:val="231F20"/>
          <w:sz w:val="22"/>
        </w:rPr>
      </w:pPr>
      <w:r w:rsidRPr="005F3E6E">
        <w:rPr>
          <w:b w:val="0"/>
          <w:color w:val="231F20"/>
          <w:sz w:val="22"/>
        </w:rPr>
        <w:t>After the first paragraph</w:t>
      </w:r>
      <w:r w:rsidR="00742C89" w:rsidRPr="005F3E6E">
        <w:rPr>
          <w:b w:val="0"/>
          <w:color w:val="231F20"/>
          <w:sz w:val="22"/>
        </w:rPr>
        <w:t>,</w:t>
      </w:r>
      <w:r w:rsidRPr="005F3E6E">
        <w:rPr>
          <w:b w:val="0"/>
          <w:color w:val="231F20"/>
          <w:sz w:val="22"/>
        </w:rPr>
        <w:t xml:space="preserve"> always remember to use indentation.</w:t>
      </w:r>
      <w:r w:rsidR="000C70AD" w:rsidRPr="005F3E6E">
        <w:rPr>
          <w:b w:val="0"/>
          <w:color w:val="231F20"/>
          <w:sz w:val="22"/>
        </w:rPr>
        <w:t xml:space="preserve"> Use tab stops or other commands, not the space bar.</w:t>
      </w:r>
      <w:r w:rsidRPr="005F3E6E">
        <w:rPr>
          <w:b w:val="0"/>
          <w:color w:val="231F20"/>
          <w:sz w:val="22"/>
        </w:rPr>
        <w:t xml:space="preserve"> </w:t>
      </w:r>
    </w:p>
    <w:p w:rsidR="00506B2C" w:rsidRPr="005F3E6E" w:rsidRDefault="00506B2C" w:rsidP="00B47EC2">
      <w:pPr>
        <w:pStyle w:val="Corpotesto"/>
        <w:spacing w:before="0" w:line="250" w:lineRule="auto"/>
        <w:ind w:right="136" w:firstLine="350"/>
      </w:pPr>
      <w:r w:rsidRPr="005F3E6E">
        <w:t xml:space="preserve">Leave one space after the </w:t>
      </w:r>
      <w:r w:rsidR="005712B1" w:rsidRPr="005F3E6E">
        <w:t xml:space="preserve">Abstract, Keywords, </w:t>
      </w:r>
      <w:proofErr w:type="spellStart"/>
      <w:r w:rsidRPr="005F3E6E">
        <w:t>Jel</w:t>
      </w:r>
      <w:proofErr w:type="spellEnd"/>
      <w:r w:rsidRPr="005F3E6E">
        <w:t xml:space="preserve"> Classification</w:t>
      </w:r>
      <w:r w:rsidR="00742C89" w:rsidRPr="005F3E6E">
        <w:t>,</w:t>
      </w:r>
      <w:r w:rsidR="005712B1" w:rsidRPr="005F3E6E">
        <w:t xml:space="preserve"> and after every </w:t>
      </w:r>
      <w:r w:rsidR="00B47EC2" w:rsidRPr="005F3E6E">
        <w:t>other</w:t>
      </w:r>
      <w:r w:rsidR="005712B1" w:rsidRPr="005F3E6E">
        <w:t xml:space="preserve"> section</w:t>
      </w:r>
      <w:r w:rsidRPr="005F3E6E">
        <w:t>.</w:t>
      </w:r>
    </w:p>
    <w:p w:rsidR="00506B2C" w:rsidRPr="005F3E6E" w:rsidRDefault="00506B2C" w:rsidP="00394043">
      <w:pPr>
        <w:pStyle w:val="Corpotesto"/>
        <w:spacing w:before="0" w:line="249" w:lineRule="auto"/>
        <w:ind w:right="136"/>
        <w:rPr>
          <w:sz w:val="23"/>
        </w:rPr>
      </w:pPr>
    </w:p>
    <w:p w:rsidR="00AF57B4" w:rsidRPr="005F3E6E" w:rsidRDefault="000C70AD" w:rsidP="00394043">
      <w:pPr>
        <w:pStyle w:val="Corpotesto"/>
        <w:spacing w:before="0"/>
        <w:jc w:val="left"/>
        <w:rPr>
          <w:color w:val="0E101A"/>
        </w:rPr>
      </w:pPr>
      <w:r w:rsidRPr="005F3E6E">
        <w:rPr>
          <w:b/>
          <w:color w:val="0E101A"/>
        </w:rPr>
        <w:t>Keywords</w:t>
      </w:r>
      <w:r w:rsidR="0007147A" w:rsidRPr="005F3E6E">
        <w:rPr>
          <w:b/>
          <w:color w:val="0E101A"/>
        </w:rPr>
        <w:t xml:space="preserve"> </w:t>
      </w:r>
      <w:r w:rsidR="0007147A" w:rsidRPr="005F3E6E">
        <w:rPr>
          <w:b/>
          <w:color w:val="231F20"/>
        </w:rPr>
        <w:t xml:space="preserve">(Times New Roman, 11 </w:t>
      </w:r>
      <w:proofErr w:type="spellStart"/>
      <w:r w:rsidR="0007147A" w:rsidRPr="005F3E6E">
        <w:rPr>
          <w:b/>
          <w:color w:val="231F20"/>
        </w:rPr>
        <w:t>pt</w:t>
      </w:r>
      <w:proofErr w:type="spellEnd"/>
      <w:r w:rsidR="0007147A" w:rsidRPr="005F3E6E">
        <w:rPr>
          <w:b/>
          <w:color w:val="231F20"/>
        </w:rPr>
        <w:t>, Bold)</w:t>
      </w:r>
      <w:r w:rsidRPr="005F3E6E">
        <w:rPr>
          <w:b/>
          <w:color w:val="0E101A"/>
        </w:rPr>
        <w:t xml:space="preserve">: </w:t>
      </w:r>
      <w:r w:rsidR="00F62852">
        <w:rPr>
          <w:color w:val="0E101A"/>
        </w:rPr>
        <w:t xml:space="preserve">(Times New Roman, 11pt, Regular) </w:t>
      </w:r>
      <w:r w:rsidR="00506B2C" w:rsidRPr="005F3E6E">
        <w:rPr>
          <w:color w:val="0E101A"/>
        </w:rPr>
        <w:t>at least 4</w:t>
      </w:r>
      <w:r w:rsidRPr="005F3E6E">
        <w:rPr>
          <w:color w:val="0E101A"/>
        </w:rPr>
        <w:t>.</w:t>
      </w:r>
    </w:p>
    <w:p w:rsidR="00E45AC6" w:rsidRPr="005F3E6E" w:rsidRDefault="00E45AC6" w:rsidP="00394043">
      <w:pPr>
        <w:pStyle w:val="Corpotesto"/>
        <w:spacing w:before="0"/>
        <w:jc w:val="left"/>
      </w:pPr>
    </w:p>
    <w:p w:rsidR="00E45AC6" w:rsidRPr="005F3E6E" w:rsidRDefault="00E45AC6" w:rsidP="00394043">
      <w:pPr>
        <w:pStyle w:val="Corpotesto"/>
        <w:spacing w:before="0"/>
        <w:jc w:val="left"/>
      </w:pPr>
      <w:proofErr w:type="spellStart"/>
      <w:r w:rsidRPr="005F3E6E">
        <w:rPr>
          <w:b/>
        </w:rPr>
        <w:t>Jel</w:t>
      </w:r>
      <w:proofErr w:type="spellEnd"/>
      <w:r w:rsidRPr="005F3E6E">
        <w:rPr>
          <w:b/>
        </w:rPr>
        <w:t xml:space="preserve"> Classification</w:t>
      </w:r>
      <w:r w:rsidR="0007147A" w:rsidRPr="005F3E6E">
        <w:rPr>
          <w:b/>
        </w:rPr>
        <w:t xml:space="preserve"> </w:t>
      </w:r>
      <w:r w:rsidR="0007147A" w:rsidRPr="005F3E6E">
        <w:rPr>
          <w:b/>
          <w:color w:val="231F20"/>
        </w:rPr>
        <w:t xml:space="preserve">(Times New Roman, 11 </w:t>
      </w:r>
      <w:proofErr w:type="spellStart"/>
      <w:r w:rsidR="0007147A" w:rsidRPr="005F3E6E">
        <w:rPr>
          <w:b/>
          <w:color w:val="231F20"/>
        </w:rPr>
        <w:t>pt</w:t>
      </w:r>
      <w:proofErr w:type="spellEnd"/>
      <w:r w:rsidR="0007147A" w:rsidRPr="005F3E6E">
        <w:rPr>
          <w:b/>
          <w:color w:val="231F20"/>
        </w:rPr>
        <w:t>, Bold)</w:t>
      </w:r>
      <w:r w:rsidRPr="005F3E6E">
        <w:rPr>
          <w:b/>
        </w:rPr>
        <w:t>:</w:t>
      </w:r>
      <w:r w:rsidR="00506B2C" w:rsidRPr="005F3E6E">
        <w:rPr>
          <w:b/>
        </w:rPr>
        <w:t xml:space="preserve"> </w:t>
      </w:r>
      <w:r w:rsidR="00F62852">
        <w:rPr>
          <w:color w:val="0E101A"/>
        </w:rPr>
        <w:t>(Times New Roman, 11pt, Regular)</w:t>
      </w:r>
      <w:r w:rsidR="00506B2C" w:rsidRPr="005F3E6E">
        <w:t xml:space="preserve">find at this link the most suitable code for your paper </w:t>
      </w:r>
      <w:hyperlink r:id="rId8" w:history="1">
        <w:r w:rsidR="00506B2C" w:rsidRPr="005F3E6E">
          <w:rPr>
            <w:rStyle w:val="Collegamentoipertestuale"/>
          </w:rPr>
          <w:t>https://www.aeaweb.org/econlit/jelCodes.php?view=jel</w:t>
        </w:r>
      </w:hyperlink>
      <w:r w:rsidR="00506B2C" w:rsidRPr="005F3E6E">
        <w:t xml:space="preserve"> </w:t>
      </w:r>
    </w:p>
    <w:p w:rsidR="00AF57B4" w:rsidRPr="005F3E6E" w:rsidRDefault="00AF57B4" w:rsidP="00394043">
      <w:pPr>
        <w:pStyle w:val="Corpotesto"/>
        <w:spacing w:before="2"/>
        <w:jc w:val="left"/>
        <w:rPr>
          <w:sz w:val="20"/>
        </w:rPr>
      </w:pPr>
    </w:p>
    <w:p w:rsidR="0039597E" w:rsidRPr="005F3E6E" w:rsidRDefault="00FC4700" w:rsidP="005F3E6E">
      <w:pPr>
        <w:pStyle w:val="Titolo1"/>
        <w:spacing w:after="120"/>
        <w:ind w:left="0"/>
        <w:rPr>
          <w:color w:val="231F20"/>
        </w:rPr>
      </w:pPr>
      <w:r w:rsidRPr="005F3E6E">
        <w:rPr>
          <w:color w:val="231F20"/>
        </w:rPr>
        <w:t xml:space="preserve">1. </w:t>
      </w:r>
      <w:r w:rsidR="000C70AD" w:rsidRPr="005F3E6E">
        <w:rPr>
          <w:color w:val="231F20"/>
        </w:rPr>
        <w:t>Introduction</w:t>
      </w:r>
    </w:p>
    <w:p w:rsidR="00443079" w:rsidRPr="005F3E6E" w:rsidRDefault="00092350" w:rsidP="00394043">
      <w:pPr>
        <w:pStyle w:val="Titolo1"/>
        <w:ind w:left="0"/>
        <w:jc w:val="both"/>
        <w:rPr>
          <w:b w:val="0"/>
          <w:color w:val="231F20"/>
          <w:sz w:val="22"/>
          <w:szCs w:val="22"/>
        </w:rPr>
      </w:pPr>
      <w:r w:rsidRPr="005F3E6E">
        <w:rPr>
          <w:b w:val="0"/>
          <w:color w:val="231F20"/>
          <w:sz w:val="22"/>
          <w:szCs w:val="22"/>
        </w:rPr>
        <w:t>First-level</w:t>
      </w:r>
      <w:r w:rsidR="00E4211A" w:rsidRPr="005F3E6E">
        <w:rPr>
          <w:b w:val="0"/>
          <w:color w:val="231F20"/>
          <w:sz w:val="22"/>
          <w:szCs w:val="22"/>
        </w:rPr>
        <w:t xml:space="preserve"> heading</w:t>
      </w:r>
      <w:r w:rsidRPr="005F3E6E">
        <w:rPr>
          <w:b w:val="0"/>
          <w:color w:val="231F20"/>
          <w:sz w:val="22"/>
          <w:szCs w:val="22"/>
        </w:rPr>
        <w:t xml:space="preserve">s </w:t>
      </w:r>
      <w:r w:rsidR="00E4211A" w:rsidRPr="005F3E6E">
        <w:rPr>
          <w:b w:val="0"/>
          <w:color w:val="231F20"/>
          <w:sz w:val="22"/>
          <w:szCs w:val="22"/>
        </w:rPr>
        <w:t>of each section should be printed in 12pt, left</w:t>
      </w:r>
      <w:r w:rsidR="00742C89" w:rsidRPr="005F3E6E">
        <w:rPr>
          <w:b w:val="0"/>
          <w:color w:val="231F20"/>
          <w:sz w:val="22"/>
          <w:szCs w:val="22"/>
        </w:rPr>
        <w:t>-</w:t>
      </w:r>
      <w:r w:rsidR="00E4211A" w:rsidRPr="005F3E6E">
        <w:rPr>
          <w:b w:val="0"/>
          <w:color w:val="231F20"/>
          <w:sz w:val="22"/>
          <w:szCs w:val="22"/>
        </w:rPr>
        <w:t>justified, bold, Times New Roman</w:t>
      </w:r>
      <w:r w:rsidR="00627F85" w:rsidRPr="005F3E6E">
        <w:rPr>
          <w:b w:val="0"/>
          <w:color w:val="231F20"/>
          <w:sz w:val="22"/>
          <w:szCs w:val="22"/>
        </w:rPr>
        <w:t xml:space="preserve"> with an initial capital letter for any proper nouns.</w:t>
      </w:r>
      <w:r w:rsidR="00E4211A" w:rsidRPr="005F3E6E">
        <w:rPr>
          <w:b w:val="0"/>
          <w:color w:val="231F20"/>
          <w:sz w:val="22"/>
          <w:szCs w:val="22"/>
        </w:rPr>
        <w:t>. You must use numbers 1, 2, 3, … for the sections' numbering and not Latin numbering (I, II, III, …)</w:t>
      </w:r>
      <w:r w:rsidR="00443079" w:rsidRPr="005F3E6E">
        <w:rPr>
          <w:b w:val="0"/>
          <w:color w:val="231F20"/>
          <w:sz w:val="22"/>
          <w:szCs w:val="22"/>
        </w:rPr>
        <w:t xml:space="preserve">. </w:t>
      </w:r>
      <w:r w:rsidR="00EE3730" w:rsidRPr="005F3E6E">
        <w:rPr>
          <w:b w:val="0"/>
          <w:color w:val="231F20"/>
          <w:sz w:val="22"/>
          <w:szCs w:val="22"/>
        </w:rPr>
        <w:t xml:space="preserve">All the </w:t>
      </w:r>
      <w:r w:rsidR="00B0476A" w:rsidRPr="005F3E6E">
        <w:rPr>
          <w:b w:val="0"/>
          <w:color w:val="231F20"/>
          <w:sz w:val="22"/>
          <w:szCs w:val="22"/>
        </w:rPr>
        <w:t>equation</w:t>
      </w:r>
      <w:r w:rsidR="00742C89" w:rsidRPr="005F3E6E">
        <w:rPr>
          <w:b w:val="0"/>
          <w:color w:val="231F20"/>
          <w:sz w:val="22"/>
          <w:szCs w:val="22"/>
        </w:rPr>
        <w:t>s</w:t>
      </w:r>
      <w:r w:rsidR="00B0476A" w:rsidRPr="005F3E6E">
        <w:rPr>
          <w:b w:val="0"/>
          <w:color w:val="231F20"/>
          <w:sz w:val="22"/>
          <w:szCs w:val="22"/>
        </w:rPr>
        <w:t xml:space="preserve"> must be editable</w:t>
      </w:r>
      <w:r w:rsidR="00742C89" w:rsidRPr="005F3E6E">
        <w:rPr>
          <w:b w:val="0"/>
          <w:color w:val="231F20"/>
          <w:sz w:val="22"/>
          <w:szCs w:val="22"/>
        </w:rPr>
        <w:t>;</w:t>
      </w:r>
      <w:r w:rsidR="00B0476A" w:rsidRPr="005F3E6E">
        <w:rPr>
          <w:b w:val="0"/>
          <w:color w:val="231F20"/>
          <w:sz w:val="22"/>
          <w:szCs w:val="22"/>
        </w:rPr>
        <w:t xml:space="preserve"> they cannot be </w:t>
      </w:r>
      <w:r w:rsidR="00EE3730" w:rsidRPr="005F3E6E">
        <w:rPr>
          <w:b w:val="0"/>
          <w:color w:val="231F20"/>
          <w:sz w:val="22"/>
          <w:szCs w:val="22"/>
        </w:rPr>
        <w:t xml:space="preserve">inserted as images. </w:t>
      </w:r>
    </w:p>
    <w:p w:rsidR="00B0476A" w:rsidRPr="005F3E6E" w:rsidRDefault="00B0476A" w:rsidP="00BD4868">
      <w:pPr>
        <w:pStyle w:val="Titolo1"/>
        <w:numPr>
          <w:ilvl w:val="0"/>
          <w:numId w:val="7"/>
        </w:numPr>
        <w:ind w:left="330" w:hanging="330"/>
        <w:jc w:val="both"/>
        <w:rPr>
          <w:b w:val="0"/>
          <w:color w:val="231F20"/>
          <w:sz w:val="22"/>
          <w:szCs w:val="22"/>
        </w:rPr>
      </w:pPr>
      <w:r w:rsidRPr="005F3E6E">
        <w:rPr>
          <w:b w:val="0"/>
          <w:color w:val="231F20"/>
          <w:sz w:val="22"/>
          <w:szCs w:val="22"/>
        </w:rPr>
        <w:t>For bulleted lists</w:t>
      </w:r>
    </w:p>
    <w:p w:rsidR="00B0476A" w:rsidRPr="005F3E6E" w:rsidRDefault="00B0476A" w:rsidP="00BD4868">
      <w:pPr>
        <w:pStyle w:val="Titolo1"/>
        <w:numPr>
          <w:ilvl w:val="0"/>
          <w:numId w:val="8"/>
        </w:numPr>
        <w:ind w:left="330" w:hanging="330"/>
        <w:jc w:val="both"/>
        <w:rPr>
          <w:b w:val="0"/>
          <w:color w:val="231F20"/>
          <w:sz w:val="22"/>
          <w:szCs w:val="22"/>
        </w:rPr>
      </w:pPr>
      <w:r w:rsidRPr="005F3E6E">
        <w:rPr>
          <w:b w:val="0"/>
          <w:color w:val="231F20"/>
          <w:sz w:val="22"/>
          <w:szCs w:val="22"/>
        </w:rPr>
        <w:t xml:space="preserve">For </w:t>
      </w:r>
      <w:r w:rsidR="00BD4868" w:rsidRPr="005F3E6E">
        <w:rPr>
          <w:b w:val="0"/>
          <w:color w:val="231F20"/>
          <w:sz w:val="22"/>
          <w:szCs w:val="22"/>
        </w:rPr>
        <w:t>letter</w:t>
      </w:r>
      <w:r w:rsidRPr="005F3E6E">
        <w:rPr>
          <w:b w:val="0"/>
          <w:color w:val="231F20"/>
          <w:sz w:val="22"/>
          <w:szCs w:val="22"/>
        </w:rPr>
        <w:t xml:space="preserve"> lists</w:t>
      </w:r>
    </w:p>
    <w:p w:rsidR="00FC4700" w:rsidRPr="005F3E6E" w:rsidRDefault="00FC4700" w:rsidP="00394043">
      <w:pPr>
        <w:pStyle w:val="Titolo1"/>
        <w:ind w:left="0"/>
        <w:jc w:val="both"/>
        <w:rPr>
          <w:b w:val="0"/>
          <w:color w:val="231F20"/>
          <w:sz w:val="22"/>
        </w:rPr>
      </w:pPr>
    </w:p>
    <w:p w:rsidR="00FC4700" w:rsidRPr="005F3E6E" w:rsidRDefault="00FC4700" w:rsidP="005F3E6E">
      <w:pPr>
        <w:pStyle w:val="Titolo1"/>
        <w:spacing w:after="120"/>
        <w:ind w:left="0"/>
        <w:jc w:val="both"/>
        <w:rPr>
          <w:b w:val="0"/>
          <w:i/>
          <w:color w:val="231F20"/>
          <w:sz w:val="18"/>
        </w:rPr>
      </w:pPr>
      <w:r w:rsidRPr="005F3E6E">
        <w:rPr>
          <w:i/>
          <w:color w:val="231F20"/>
          <w:sz w:val="22"/>
        </w:rPr>
        <w:t xml:space="preserve">1.1 </w:t>
      </w:r>
      <w:r w:rsidR="004C6F16" w:rsidRPr="005F3E6E">
        <w:rPr>
          <w:i/>
          <w:color w:val="231F20"/>
          <w:sz w:val="22"/>
        </w:rPr>
        <w:t>Second-level H</w:t>
      </w:r>
      <w:r w:rsidR="00092350" w:rsidRPr="005F3E6E">
        <w:rPr>
          <w:i/>
          <w:color w:val="231F20"/>
          <w:sz w:val="22"/>
        </w:rPr>
        <w:t>eading</w:t>
      </w:r>
    </w:p>
    <w:p w:rsidR="00A92249" w:rsidRPr="005F3E6E" w:rsidRDefault="00443079" w:rsidP="00B47EC2">
      <w:pPr>
        <w:pStyle w:val="Titolo1"/>
        <w:ind w:left="0"/>
        <w:jc w:val="both"/>
        <w:rPr>
          <w:b w:val="0"/>
          <w:color w:val="231F20"/>
          <w:sz w:val="22"/>
        </w:rPr>
      </w:pPr>
      <w:r w:rsidRPr="005F3E6E">
        <w:rPr>
          <w:b w:val="0"/>
          <w:color w:val="231F20"/>
          <w:sz w:val="22"/>
        </w:rPr>
        <w:t xml:space="preserve">When including </w:t>
      </w:r>
      <w:r w:rsidR="00092350" w:rsidRPr="005F3E6E">
        <w:rPr>
          <w:b w:val="0"/>
          <w:color w:val="231F20"/>
          <w:sz w:val="22"/>
        </w:rPr>
        <w:t>second-level headings</w:t>
      </w:r>
      <w:r w:rsidR="00742C89" w:rsidRPr="005F3E6E">
        <w:rPr>
          <w:b w:val="0"/>
          <w:color w:val="231F20"/>
          <w:sz w:val="22"/>
        </w:rPr>
        <w:t>,</w:t>
      </w:r>
      <w:r w:rsidR="00092350" w:rsidRPr="005F3E6E">
        <w:rPr>
          <w:b w:val="0"/>
          <w:color w:val="231F20"/>
          <w:sz w:val="22"/>
        </w:rPr>
        <w:t xml:space="preserve"> you must use</w:t>
      </w:r>
      <w:r w:rsidRPr="005F3E6E">
        <w:rPr>
          <w:b w:val="0"/>
          <w:color w:val="231F20"/>
          <w:sz w:val="22"/>
        </w:rPr>
        <w:t xml:space="preserve"> 11pt, left</w:t>
      </w:r>
      <w:r w:rsidR="00742C89" w:rsidRPr="005F3E6E">
        <w:rPr>
          <w:b w:val="0"/>
          <w:color w:val="231F20"/>
          <w:sz w:val="22"/>
        </w:rPr>
        <w:t>-</w:t>
      </w:r>
      <w:r w:rsidRPr="005F3E6E">
        <w:rPr>
          <w:b w:val="0"/>
          <w:color w:val="231F20"/>
          <w:sz w:val="22"/>
        </w:rPr>
        <w:t xml:space="preserve">justified, bold-italic, Times </w:t>
      </w:r>
      <w:r w:rsidRPr="005F3E6E">
        <w:rPr>
          <w:b w:val="0"/>
          <w:color w:val="231F20"/>
          <w:sz w:val="22"/>
        </w:rPr>
        <w:lastRenderedPageBreak/>
        <w:t>New Rom</w:t>
      </w:r>
      <w:r w:rsidR="00394043" w:rsidRPr="005F3E6E">
        <w:rPr>
          <w:b w:val="0"/>
          <w:color w:val="231F20"/>
          <w:sz w:val="22"/>
        </w:rPr>
        <w:t>an</w:t>
      </w:r>
      <w:r w:rsidR="00627F85" w:rsidRPr="005F3E6E">
        <w:rPr>
          <w:b w:val="0"/>
          <w:color w:val="231F20"/>
          <w:sz w:val="22"/>
        </w:rPr>
        <w:t xml:space="preserve"> with an initial capital letter for any proper nouns.</w:t>
      </w:r>
      <w:r w:rsidR="00394043" w:rsidRPr="005F3E6E">
        <w:rPr>
          <w:b w:val="0"/>
          <w:color w:val="231F20"/>
          <w:sz w:val="22"/>
        </w:rPr>
        <w:t xml:space="preserve">. </w:t>
      </w:r>
    </w:p>
    <w:p w:rsidR="000A5736" w:rsidRPr="005F3E6E" w:rsidRDefault="00394043" w:rsidP="00925466">
      <w:pPr>
        <w:pStyle w:val="Titolo1"/>
        <w:ind w:left="0" w:firstLine="350"/>
        <w:jc w:val="both"/>
        <w:rPr>
          <w:b w:val="0"/>
          <w:color w:val="231F20"/>
          <w:sz w:val="22"/>
        </w:rPr>
      </w:pPr>
      <w:r w:rsidRPr="005F3E6E">
        <w:rPr>
          <w:b w:val="0"/>
          <w:color w:val="231F20"/>
          <w:sz w:val="22"/>
        </w:rPr>
        <w:t>Mathematical Equations must be numbered as follows: (1), (2), …, (99).</w:t>
      </w:r>
      <w:r w:rsidR="00B47EC2" w:rsidRPr="005F3E6E">
        <w:rPr>
          <w:b w:val="0"/>
          <w:color w:val="231F20"/>
          <w:sz w:val="22"/>
        </w:rPr>
        <w:t xml:space="preserve"> </w:t>
      </w:r>
    </w:p>
    <w:p w:rsidR="000A5736" w:rsidRPr="005F3E6E" w:rsidRDefault="000A5736" w:rsidP="000A5736">
      <w:pPr>
        <w:pStyle w:val="Titolo1"/>
        <w:tabs>
          <w:tab w:val="left" w:pos="7920"/>
        </w:tabs>
        <w:spacing w:before="120" w:after="120"/>
        <w:ind w:left="0"/>
        <w:rPr>
          <w:b w:val="0"/>
          <w:color w:val="231F20"/>
          <w:sz w:val="22"/>
          <w:szCs w:val="22"/>
        </w:rPr>
      </w:pPr>
      <w:r w:rsidRPr="005F3E6E">
        <w:rPr>
          <w:b w:val="0"/>
          <w:color w:val="231F20"/>
          <w:sz w:val="22"/>
          <w:szCs w:val="22"/>
        </w:rPr>
        <w:t>Displayed equation</w:t>
      </w:r>
      <w:r w:rsidRPr="005F3E6E">
        <w:rPr>
          <w:b w:val="0"/>
          <w:color w:val="231F20"/>
          <w:sz w:val="22"/>
          <w:szCs w:val="22"/>
        </w:rPr>
        <w:tab/>
        <w:t>(1)</w:t>
      </w:r>
    </w:p>
    <w:p w:rsidR="005F3E6E" w:rsidRDefault="000A5736" w:rsidP="005F3E6E">
      <w:pPr>
        <w:pStyle w:val="Titolo1"/>
        <w:ind w:left="0" w:firstLine="350"/>
        <w:jc w:val="both"/>
        <w:rPr>
          <w:b w:val="0"/>
          <w:color w:val="231F20"/>
          <w:sz w:val="22"/>
        </w:rPr>
      </w:pPr>
      <w:r w:rsidRPr="005F3E6E">
        <w:rPr>
          <w:b w:val="0"/>
          <w:color w:val="231F20"/>
          <w:sz w:val="22"/>
        </w:rPr>
        <w:t>All Figures/Tables are to be numbered using Arabic numerals. Each Figure/Table should have a concise caption describing accurately what it depicts.</w:t>
      </w:r>
      <w:r w:rsidR="00CF75FA" w:rsidRPr="005F3E6E">
        <w:rPr>
          <w:b w:val="0"/>
          <w:color w:val="231F20"/>
          <w:sz w:val="22"/>
        </w:rPr>
        <w:t xml:space="preserve"> Figure</w:t>
      </w:r>
      <w:r w:rsidR="00742C89" w:rsidRPr="005F3E6E">
        <w:rPr>
          <w:b w:val="0"/>
          <w:color w:val="231F20"/>
          <w:sz w:val="22"/>
        </w:rPr>
        <w:t>'</w:t>
      </w:r>
      <w:r w:rsidR="00CF75FA" w:rsidRPr="005F3E6E">
        <w:rPr>
          <w:b w:val="0"/>
          <w:color w:val="231F20"/>
          <w:sz w:val="22"/>
        </w:rPr>
        <w:t>s caption must be written below it</w:t>
      </w:r>
      <w:r w:rsidR="005F3E6E">
        <w:rPr>
          <w:b w:val="0"/>
          <w:color w:val="231F20"/>
          <w:sz w:val="22"/>
        </w:rPr>
        <w:t xml:space="preserve">, </w:t>
      </w:r>
      <w:r w:rsidR="00CF75FA" w:rsidRPr="005F3E6E">
        <w:rPr>
          <w:b w:val="0"/>
          <w:color w:val="231F20"/>
          <w:sz w:val="22"/>
        </w:rPr>
        <w:t xml:space="preserve"> while Table</w:t>
      </w:r>
      <w:r w:rsidR="00742C89" w:rsidRPr="005F3E6E">
        <w:rPr>
          <w:b w:val="0"/>
          <w:color w:val="231F20"/>
          <w:sz w:val="22"/>
        </w:rPr>
        <w:t>'</w:t>
      </w:r>
      <w:r w:rsidR="00CF75FA" w:rsidRPr="005F3E6E">
        <w:rPr>
          <w:b w:val="0"/>
          <w:color w:val="231F20"/>
          <w:sz w:val="22"/>
        </w:rPr>
        <w:t xml:space="preserve">s caption above it. </w:t>
      </w:r>
      <w:r w:rsidRPr="005F3E6E">
        <w:rPr>
          <w:b w:val="0"/>
          <w:color w:val="231F20"/>
          <w:sz w:val="22"/>
        </w:rPr>
        <w:t>They should always be cited in text in consecutive numerical order.</w:t>
      </w:r>
      <w:r w:rsidR="005F3E6E">
        <w:rPr>
          <w:b w:val="0"/>
          <w:color w:val="231F20"/>
          <w:sz w:val="22"/>
        </w:rPr>
        <w:t xml:space="preserve"> </w:t>
      </w:r>
      <w:r w:rsidR="005F3E6E" w:rsidRPr="005F3E6E">
        <w:rPr>
          <w:b w:val="0"/>
          <w:color w:val="231F20"/>
          <w:sz w:val="22"/>
        </w:rPr>
        <w:t>See examples below.</w:t>
      </w:r>
    </w:p>
    <w:p w:rsidR="004C6F16" w:rsidRPr="005F3E6E" w:rsidRDefault="004C6F16" w:rsidP="005F3E6E">
      <w:pPr>
        <w:pStyle w:val="Titolo1"/>
        <w:ind w:left="0" w:firstLine="350"/>
        <w:jc w:val="both"/>
        <w:rPr>
          <w:b w:val="0"/>
          <w:color w:val="231F20"/>
          <w:sz w:val="22"/>
        </w:rPr>
      </w:pPr>
      <w:r w:rsidRPr="005F3E6E">
        <w:rPr>
          <w:b w:val="0"/>
          <w:color w:val="231F20"/>
          <w:sz w:val="22"/>
        </w:rPr>
        <w:t xml:space="preserve">You will need to send your original, editable files (e.g. in Microsoft Word or Excel). This will reduce the likelihood of errors being introduced during </w:t>
      </w:r>
      <w:r w:rsidR="00742C89" w:rsidRPr="005F3E6E">
        <w:rPr>
          <w:b w:val="0"/>
          <w:color w:val="231F20"/>
          <w:sz w:val="22"/>
        </w:rPr>
        <w:t xml:space="preserve">the </w:t>
      </w:r>
      <w:r w:rsidRPr="005F3E6E">
        <w:rPr>
          <w:b w:val="0"/>
          <w:color w:val="231F20"/>
          <w:sz w:val="22"/>
        </w:rPr>
        <w:t xml:space="preserve">production of your article. Consider the size of each </w:t>
      </w:r>
      <w:r w:rsidR="00742C89" w:rsidRPr="005F3E6E">
        <w:rPr>
          <w:b w:val="0"/>
          <w:color w:val="231F20"/>
          <w:sz w:val="22"/>
        </w:rPr>
        <w:t>T</w:t>
      </w:r>
      <w:r w:rsidRPr="005F3E6E">
        <w:rPr>
          <w:b w:val="0"/>
          <w:color w:val="231F20"/>
          <w:sz w:val="22"/>
        </w:rPr>
        <w:t xml:space="preserve">able and whether it will fit on a single journal page. If the </w:t>
      </w:r>
      <w:r w:rsidR="00742C89" w:rsidRPr="005F3E6E">
        <w:rPr>
          <w:b w:val="0"/>
          <w:color w:val="231F20"/>
          <w:sz w:val="22"/>
        </w:rPr>
        <w:t>T</w:t>
      </w:r>
      <w:r w:rsidRPr="005F3E6E">
        <w:rPr>
          <w:b w:val="0"/>
          <w:color w:val="231F20"/>
          <w:sz w:val="22"/>
        </w:rPr>
        <w:t>able is cramped in a Microsoft Word document, where the default setting represents an A4 page (210 x 297 mm), it will be difficult to represent it clearly on a  journal page (170 x 240 mm). If this is the case, you could consider splitting the data into two or more tables.</w:t>
      </w:r>
    </w:p>
    <w:p w:rsidR="00627F85" w:rsidRPr="005F3E6E" w:rsidRDefault="00627F85" w:rsidP="00394043">
      <w:pPr>
        <w:pStyle w:val="Titolo1"/>
        <w:ind w:left="0"/>
        <w:jc w:val="both"/>
        <w:rPr>
          <w:b w:val="0"/>
          <w:i/>
          <w:color w:val="231F20"/>
          <w:sz w:val="22"/>
        </w:rPr>
      </w:pPr>
      <w:r w:rsidRPr="005F3E6E">
        <w:rPr>
          <w:b w:val="0"/>
          <w:i/>
          <w:color w:val="231F20"/>
          <w:sz w:val="22"/>
        </w:rPr>
        <w:t xml:space="preserve">1.1.2 Third-level </w:t>
      </w:r>
      <w:r w:rsidR="004C6F16" w:rsidRPr="005F3E6E">
        <w:rPr>
          <w:b w:val="0"/>
          <w:i/>
          <w:color w:val="231F20"/>
          <w:sz w:val="22"/>
        </w:rPr>
        <w:t>H</w:t>
      </w:r>
      <w:r w:rsidRPr="005F3E6E">
        <w:rPr>
          <w:b w:val="0"/>
          <w:i/>
          <w:color w:val="231F20"/>
          <w:sz w:val="22"/>
        </w:rPr>
        <w:t xml:space="preserve">eading </w:t>
      </w:r>
    </w:p>
    <w:p w:rsidR="00925466" w:rsidRPr="005F3E6E" w:rsidRDefault="00627F85" w:rsidP="00394043">
      <w:pPr>
        <w:pStyle w:val="Titolo1"/>
        <w:ind w:left="0"/>
        <w:jc w:val="both"/>
        <w:rPr>
          <w:b w:val="0"/>
          <w:color w:val="231F20"/>
          <w:sz w:val="22"/>
        </w:rPr>
      </w:pPr>
      <w:r w:rsidRPr="005F3E6E">
        <w:rPr>
          <w:b w:val="0"/>
          <w:color w:val="231F20"/>
          <w:sz w:val="22"/>
        </w:rPr>
        <w:t>It should be in italics, with an initial capital letter for any proper nouns.</w:t>
      </w:r>
      <w:r w:rsidR="00925466" w:rsidRPr="005F3E6E">
        <w:rPr>
          <w:b w:val="0"/>
          <w:color w:val="231F20"/>
          <w:sz w:val="22"/>
        </w:rPr>
        <w:tab/>
      </w:r>
    </w:p>
    <w:p w:rsidR="00BD4868" w:rsidRPr="005F3E6E" w:rsidRDefault="00BD4868" w:rsidP="00E25E4B">
      <w:pPr>
        <w:tabs>
          <w:tab w:val="left" w:pos="284"/>
        </w:tabs>
        <w:rPr>
          <w:b/>
          <w:bCs/>
          <w:sz w:val="24"/>
          <w:szCs w:val="28"/>
        </w:rPr>
      </w:pPr>
    </w:p>
    <w:p w:rsidR="00E25E4B" w:rsidRPr="005F3E6E" w:rsidRDefault="00E25E4B" w:rsidP="005F3E6E">
      <w:pPr>
        <w:tabs>
          <w:tab w:val="left" w:pos="284"/>
        </w:tabs>
        <w:spacing w:after="120"/>
        <w:rPr>
          <w:b/>
          <w:bCs/>
          <w:sz w:val="24"/>
          <w:szCs w:val="28"/>
        </w:rPr>
      </w:pPr>
      <w:r w:rsidRPr="005F3E6E">
        <w:rPr>
          <w:b/>
          <w:bCs/>
          <w:sz w:val="24"/>
          <w:szCs w:val="28"/>
        </w:rPr>
        <w:t>2.</w:t>
      </w:r>
      <w:r w:rsidRPr="005F3E6E">
        <w:rPr>
          <w:b/>
          <w:bCs/>
          <w:sz w:val="24"/>
          <w:szCs w:val="28"/>
        </w:rPr>
        <w:tab/>
        <w:t>Conclusion</w:t>
      </w:r>
    </w:p>
    <w:p w:rsidR="00585D44" w:rsidRPr="005F3E6E" w:rsidRDefault="00E25E4B" w:rsidP="00E25E4B">
      <w:pPr>
        <w:pStyle w:val="Titolo1"/>
        <w:ind w:left="0"/>
        <w:jc w:val="both"/>
        <w:rPr>
          <w:b w:val="0"/>
          <w:sz w:val="22"/>
          <w:szCs w:val="22"/>
        </w:rPr>
      </w:pPr>
      <w:r w:rsidRPr="005F3E6E">
        <w:rPr>
          <w:b w:val="0"/>
          <w:sz w:val="22"/>
          <w:szCs w:val="22"/>
        </w:rPr>
        <w:t>Please, follow our instructions faithfully</w:t>
      </w:r>
      <w:r w:rsidR="00742C89" w:rsidRPr="005F3E6E">
        <w:rPr>
          <w:b w:val="0"/>
          <w:sz w:val="22"/>
          <w:szCs w:val="22"/>
        </w:rPr>
        <w:t>. T</w:t>
      </w:r>
      <w:r w:rsidRPr="005F3E6E">
        <w:rPr>
          <w:b w:val="0"/>
          <w:sz w:val="22"/>
          <w:szCs w:val="22"/>
        </w:rPr>
        <w:t xml:space="preserve">his will enable us to maintain uniformity. </w:t>
      </w:r>
      <w:r w:rsidR="00585D44" w:rsidRPr="005F3E6E">
        <w:rPr>
          <w:b w:val="0"/>
          <w:sz w:val="22"/>
          <w:szCs w:val="22"/>
        </w:rPr>
        <w:t xml:space="preserve">Footnotes can be used to give additional information. They should not consist solely of a reference citation, and they should never include the bibliographic details of a reference. They should also not contain any figures or tables. </w:t>
      </w:r>
    </w:p>
    <w:p w:rsidR="00C21EDF" w:rsidRPr="005F3E6E" w:rsidRDefault="00585D44" w:rsidP="00585D44">
      <w:pPr>
        <w:spacing w:line="250" w:lineRule="auto"/>
        <w:ind w:left="-23" w:right="136" w:firstLine="350"/>
        <w:jc w:val="both"/>
        <w:rPr>
          <w:color w:val="231F20"/>
        </w:rPr>
      </w:pPr>
      <w:r w:rsidRPr="005F3E6E">
        <w:rPr>
          <w:color w:val="231F20"/>
        </w:rPr>
        <w:t xml:space="preserve">It is fundamental to acknowledge the contributors to your work; in order to do so, please follow the principles of proper citation that you will find in the link below. </w:t>
      </w:r>
      <w:hyperlink r:id="rId9" w:history="1">
        <w:r w:rsidRPr="005F3E6E">
          <w:rPr>
            <w:rStyle w:val="Collegamentoipertestuale"/>
          </w:rPr>
          <w:t>https://apastyle.apa.org/style-grammar-guidelines/citations</w:t>
        </w:r>
      </w:hyperlink>
      <w:r w:rsidRPr="005F3E6E">
        <w:rPr>
          <w:color w:val="231F20"/>
        </w:rPr>
        <w:t>. When citing references in the text, follow the APA author-date citation system.</w:t>
      </w:r>
    </w:p>
    <w:p w:rsidR="00D1124E" w:rsidRPr="005F3E6E" w:rsidRDefault="00D1124E" w:rsidP="00D1124E">
      <w:pPr>
        <w:pStyle w:val="Titolo1"/>
        <w:ind w:left="0"/>
        <w:rPr>
          <w:color w:val="231F20"/>
        </w:rPr>
      </w:pPr>
    </w:p>
    <w:p w:rsidR="00D1124E" w:rsidRPr="005F3E6E" w:rsidRDefault="00D1124E" w:rsidP="005F3E6E">
      <w:pPr>
        <w:pStyle w:val="Titolo1"/>
        <w:spacing w:after="120"/>
        <w:ind w:left="0"/>
      </w:pPr>
      <w:r w:rsidRPr="005F3E6E">
        <w:rPr>
          <w:color w:val="231F20"/>
        </w:rPr>
        <w:t>References</w:t>
      </w:r>
    </w:p>
    <w:p w:rsidR="00D1124E" w:rsidRPr="005F3E6E" w:rsidRDefault="00D1124E" w:rsidP="00D1124E">
      <w:pPr>
        <w:spacing w:before="120"/>
        <w:ind w:left="-23" w:right="136"/>
        <w:jc w:val="both"/>
        <w:rPr>
          <w:color w:val="231F20"/>
          <w:sz w:val="20"/>
        </w:rPr>
      </w:pPr>
      <w:r w:rsidRPr="005F3E6E">
        <w:rPr>
          <w:color w:val="231F20"/>
          <w:sz w:val="20"/>
        </w:rPr>
        <w:t xml:space="preserve">Utilize the APA style for References. Here you can find different kind reference examples  </w:t>
      </w:r>
      <w:hyperlink r:id="rId10" w:history="1">
        <w:r w:rsidRPr="005F3E6E">
          <w:rPr>
            <w:rStyle w:val="Collegamentoipertestuale"/>
            <w:sz w:val="20"/>
          </w:rPr>
          <w:t>https://apastyle.apa.org/style-grammar-guidelines/references/examples</w:t>
        </w:r>
      </w:hyperlink>
      <w:r w:rsidRPr="005F3E6E">
        <w:rPr>
          <w:color w:val="231F20"/>
          <w:sz w:val="20"/>
        </w:rPr>
        <w:t>.</w:t>
      </w:r>
    </w:p>
    <w:p w:rsidR="00B47EC2" w:rsidRPr="005F3E6E" w:rsidRDefault="00B47EC2" w:rsidP="00D1124E">
      <w:pPr>
        <w:spacing w:line="250" w:lineRule="auto"/>
        <w:ind w:left="-23" w:right="136" w:firstLine="350"/>
        <w:jc w:val="both"/>
        <w:rPr>
          <w:color w:val="231F20"/>
          <w:sz w:val="20"/>
        </w:rPr>
      </w:pPr>
      <w:r w:rsidRPr="005F3E6E">
        <w:rPr>
          <w:color w:val="231F20"/>
          <w:sz w:val="20"/>
        </w:rPr>
        <w:t>References</w:t>
      </w:r>
      <w:r w:rsidR="00580676" w:rsidRPr="005F3E6E">
        <w:rPr>
          <w:color w:val="231F20"/>
          <w:sz w:val="20"/>
        </w:rPr>
        <w:t xml:space="preserve"> </w:t>
      </w:r>
      <w:r w:rsidR="000A5736" w:rsidRPr="005F3E6E">
        <w:rPr>
          <w:color w:val="231F20"/>
          <w:sz w:val="20"/>
        </w:rPr>
        <w:t>list should be alphabetized by the last names of the first author of each work</w:t>
      </w:r>
      <w:r w:rsidR="00580676" w:rsidRPr="005F3E6E">
        <w:rPr>
          <w:color w:val="231F20"/>
          <w:sz w:val="20"/>
        </w:rPr>
        <w:t>. U</w:t>
      </w:r>
      <w:r w:rsidRPr="005F3E6E">
        <w:rPr>
          <w:color w:val="231F20"/>
          <w:sz w:val="20"/>
        </w:rPr>
        <w:t xml:space="preserve">se Times New Roman 10 </w:t>
      </w:r>
      <w:proofErr w:type="spellStart"/>
      <w:r w:rsidRPr="005F3E6E">
        <w:rPr>
          <w:color w:val="231F20"/>
          <w:sz w:val="20"/>
        </w:rPr>
        <w:t>pt</w:t>
      </w:r>
      <w:proofErr w:type="spellEnd"/>
      <w:r w:rsidRPr="005F3E6E">
        <w:rPr>
          <w:color w:val="231F20"/>
          <w:sz w:val="20"/>
        </w:rPr>
        <w:t xml:space="preserve">, </w:t>
      </w:r>
      <w:r w:rsidR="000A5736" w:rsidRPr="005F3E6E">
        <w:rPr>
          <w:color w:val="231F20"/>
          <w:sz w:val="20"/>
        </w:rPr>
        <w:t>italicized</w:t>
      </w:r>
      <w:r w:rsidRPr="005F3E6E">
        <w:rPr>
          <w:color w:val="231F20"/>
          <w:sz w:val="20"/>
        </w:rPr>
        <w:t xml:space="preserve"> when required by the citation style. </w:t>
      </w:r>
    </w:p>
    <w:p w:rsidR="00C21EDF" w:rsidRPr="005F3E6E" w:rsidRDefault="00C21EDF" w:rsidP="00394043">
      <w:pPr>
        <w:pStyle w:val="Titolo1"/>
        <w:ind w:left="0"/>
        <w:jc w:val="both"/>
        <w:rPr>
          <w:b w:val="0"/>
          <w:color w:val="231F20"/>
          <w:sz w:val="22"/>
        </w:rPr>
      </w:pPr>
    </w:p>
    <w:p w:rsidR="00C21EDF" w:rsidRPr="005F3E6E" w:rsidRDefault="00C21EDF" w:rsidP="00394043">
      <w:pPr>
        <w:pStyle w:val="Titolo1"/>
        <w:ind w:left="0"/>
        <w:jc w:val="both"/>
        <w:rPr>
          <w:b w:val="0"/>
          <w:color w:val="231F20"/>
          <w:sz w:val="22"/>
        </w:rPr>
      </w:pPr>
      <w:r w:rsidRPr="005F3E6E">
        <w:rPr>
          <w:b w:val="0"/>
          <w:color w:val="231F20"/>
          <w:sz w:val="22"/>
        </w:rPr>
        <w:t>Example</w:t>
      </w:r>
    </w:p>
    <w:p w:rsidR="00AF57B4" w:rsidRPr="005F3E6E" w:rsidRDefault="00C21EDF" w:rsidP="00394043">
      <w:pPr>
        <w:pStyle w:val="Corpotesto"/>
        <w:spacing w:before="6"/>
        <w:jc w:val="left"/>
      </w:pPr>
      <w:r w:rsidRPr="005F3E6E">
        <w:rPr>
          <w:b/>
        </w:rPr>
        <w:t>Table 1.</w:t>
      </w:r>
      <w:r w:rsidR="0031247E" w:rsidRPr="005F3E6E">
        <w:rPr>
          <w:b/>
        </w:rPr>
        <w:t xml:space="preserve"> (11pt, bold)</w:t>
      </w:r>
      <w:r w:rsidRPr="005F3E6E">
        <w:rPr>
          <w:b/>
        </w:rPr>
        <w:t xml:space="preserve"> </w:t>
      </w:r>
      <w:r w:rsidRPr="005F3E6E">
        <w:t>Table caption</w:t>
      </w:r>
      <w:r w:rsidR="0031247E" w:rsidRPr="005F3E6E">
        <w:t xml:space="preserve"> </w:t>
      </w:r>
      <w:r w:rsidR="00F62852">
        <w:rPr>
          <w:color w:val="0E101A"/>
        </w:rPr>
        <w:t xml:space="preserve">(Times New Roman, 11pt, Regular </w:t>
      </w:r>
      <w:bookmarkStart w:id="0" w:name="_GoBack"/>
      <w:bookmarkEnd w:id="0"/>
      <w:r w:rsidR="0031247E" w:rsidRPr="005F3E6E">
        <w:t>left</w:t>
      </w:r>
      <w:r w:rsidR="00742C89" w:rsidRPr="005F3E6E">
        <w:t>-</w:t>
      </w:r>
      <w:r w:rsidR="0031247E" w:rsidRPr="005F3E6E">
        <w:t>justified)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3"/>
        <w:gridCol w:w="2723"/>
        <w:gridCol w:w="2724"/>
      </w:tblGrid>
      <w:tr w:rsidR="00C21EDF" w:rsidRPr="005F3E6E" w:rsidTr="00123A7C">
        <w:trPr>
          <w:trHeight w:val="57"/>
        </w:trPr>
        <w:tc>
          <w:tcPr>
            <w:tcW w:w="2723" w:type="dxa"/>
            <w:vMerge w:val="restart"/>
            <w:tcBorders>
              <w:top w:val="double" w:sz="12" w:space="0" w:color="000000"/>
              <w:bottom w:val="doub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EDF" w:rsidRPr="005F3E6E" w:rsidRDefault="00C21EDF" w:rsidP="0010654B">
            <w:pPr>
              <w:widowControl/>
              <w:tabs>
                <w:tab w:val="left" w:pos="352"/>
                <w:tab w:val="left" w:pos="7920"/>
              </w:tabs>
              <w:suppressAutoHyphens/>
              <w:adjustRightInd w:val="0"/>
              <w:spacing w:line="288" w:lineRule="auto"/>
              <w:jc w:val="center"/>
              <w:textAlignment w:val="center"/>
              <w:rPr>
                <w:rFonts w:eastAsiaTheme="minorHAnsi"/>
                <w:b/>
                <w:bCs/>
                <w:color w:val="000000"/>
              </w:rPr>
            </w:pPr>
            <w:r w:rsidRPr="005F3E6E">
              <w:rPr>
                <w:rFonts w:eastAsiaTheme="minorHAnsi"/>
                <w:b/>
                <w:bCs/>
                <w:color w:val="000000"/>
              </w:rPr>
              <w:t>Column title</w:t>
            </w:r>
          </w:p>
          <w:p w:rsidR="0010654B" w:rsidRPr="005F3E6E" w:rsidRDefault="0010654B" w:rsidP="0010654B">
            <w:pPr>
              <w:widowControl/>
              <w:tabs>
                <w:tab w:val="left" w:pos="352"/>
                <w:tab w:val="left" w:pos="7920"/>
              </w:tabs>
              <w:suppressAutoHyphens/>
              <w:adjustRightInd w:val="0"/>
              <w:spacing w:line="288" w:lineRule="auto"/>
              <w:jc w:val="center"/>
              <w:textAlignment w:val="center"/>
              <w:rPr>
                <w:rFonts w:eastAsiaTheme="minorHAnsi"/>
                <w:color w:val="000000"/>
              </w:rPr>
            </w:pPr>
            <w:r w:rsidRPr="005F3E6E">
              <w:rPr>
                <w:rFonts w:eastAsiaTheme="minorHAnsi"/>
                <w:b/>
                <w:bCs/>
                <w:color w:val="000000"/>
              </w:rPr>
              <w:t xml:space="preserve">(11 </w:t>
            </w:r>
            <w:proofErr w:type="spellStart"/>
            <w:r w:rsidRPr="005F3E6E">
              <w:rPr>
                <w:rFonts w:eastAsiaTheme="minorHAnsi"/>
                <w:b/>
                <w:bCs/>
                <w:color w:val="000000"/>
              </w:rPr>
              <w:t>pt</w:t>
            </w:r>
            <w:proofErr w:type="spellEnd"/>
            <w:r w:rsidRPr="005F3E6E">
              <w:rPr>
                <w:rFonts w:eastAsiaTheme="minorHAnsi"/>
                <w:b/>
                <w:bCs/>
                <w:color w:val="000000"/>
              </w:rPr>
              <w:t>, Times New Roman Bold, center)</w:t>
            </w:r>
          </w:p>
        </w:tc>
        <w:tc>
          <w:tcPr>
            <w:tcW w:w="2723" w:type="dxa"/>
            <w:tcBorders>
              <w:top w:val="double" w:sz="12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EDF" w:rsidRPr="005F3E6E" w:rsidRDefault="00C21EDF" w:rsidP="00CF75FA">
            <w:pPr>
              <w:widowControl/>
              <w:tabs>
                <w:tab w:val="left" w:pos="352"/>
                <w:tab w:val="left" w:pos="7920"/>
              </w:tabs>
              <w:suppressAutoHyphens/>
              <w:adjustRightInd w:val="0"/>
              <w:spacing w:line="288" w:lineRule="auto"/>
              <w:jc w:val="center"/>
              <w:textAlignment w:val="center"/>
              <w:rPr>
                <w:rFonts w:eastAsiaTheme="minorHAnsi"/>
                <w:color w:val="000000"/>
              </w:rPr>
            </w:pPr>
            <w:r w:rsidRPr="005F3E6E">
              <w:rPr>
                <w:rFonts w:eastAsiaTheme="minorHAnsi"/>
                <w:b/>
                <w:bCs/>
                <w:color w:val="000000"/>
              </w:rPr>
              <w:t>Column title 2</w:t>
            </w:r>
          </w:p>
        </w:tc>
        <w:tc>
          <w:tcPr>
            <w:tcW w:w="2724" w:type="dxa"/>
            <w:tcBorders>
              <w:top w:val="double" w:sz="12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EDF" w:rsidRPr="005F3E6E" w:rsidRDefault="00C21EDF" w:rsidP="00C66C31">
            <w:pPr>
              <w:widowControl/>
              <w:tabs>
                <w:tab w:val="left" w:pos="352"/>
                <w:tab w:val="left" w:pos="7920"/>
              </w:tabs>
              <w:suppressAutoHyphens/>
              <w:adjustRightInd w:val="0"/>
              <w:spacing w:line="288" w:lineRule="auto"/>
              <w:jc w:val="center"/>
              <w:textAlignment w:val="center"/>
              <w:rPr>
                <w:rFonts w:eastAsiaTheme="minorHAnsi"/>
                <w:color w:val="000000"/>
              </w:rPr>
            </w:pPr>
            <w:r w:rsidRPr="005F3E6E">
              <w:rPr>
                <w:rFonts w:eastAsiaTheme="minorHAnsi"/>
                <w:b/>
                <w:bCs/>
                <w:color w:val="000000"/>
              </w:rPr>
              <w:t>Column title 2</w:t>
            </w:r>
          </w:p>
        </w:tc>
      </w:tr>
      <w:tr w:rsidR="00CF75FA" w:rsidRPr="005F3E6E" w:rsidTr="00123A7C">
        <w:trPr>
          <w:trHeight w:val="349"/>
        </w:trPr>
        <w:tc>
          <w:tcPr>
            <w:tcW w:w="2723" w:type="dxa"/>
            <w:vMerge/>
            <w:tcBorders>
              <w:top w:val="double" w:sz="16" w:space="0" w:color="000000"/>
              <w:bottom w:val="double" w:sz="12" w:space="0" w:color="000000"/>
            </w:tcBorders>
          </w:tcPr>
          <w:p w:rsidR="00CF75FA" w:rsidRPr="005F3E6E" w:rsidRDefault="00CF75FA" w:rsidP="00CF75FA">
            <w:pPr>
              <w:widowControl/>
              <w:adjustRightInd w:val="0"/>
              <w:rPr>
                <w:rFonts w:eastAsiaTheme="minorHAnsi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bottom w:val="doub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5FA" w:rsidRPr="005F3E6E" w:rsidRDefault="00CF75FA" w:rsidP="00CF75FA">
            <w:pPr>
              <w:widowControl/>
              <w:tabs>
                <w:tab w:val="left" w:pos="352"/>
                <w:tab w:val="left" w:pos="7920"/>
              </w:tabs>
              <w:suppressAutoHyphens/>
              <w:adjustRightInd w:val="0"/>
              <w:spacing w:line="288" w:lineRule="auto"/>
              <w:jc w:val="center"/>
              <w:textAlignment w:val="center"/>
              <w:rPr>
                <w:rFonts w:eastAsiaTheme="minorHAnsi"/>
                <w:color w:val="000000"/>
              </w:rPr>
            </w:pPr>
            <w:r w:rsidRPr="005F3E6E">
              <w:rPr>
                <w:rFonts w:eastAsiaTheme="minorHAnsi"/>
                <w:b/>
                <w:bCs/>
                <w:color w:val="000000"/>
              </w:rPr>
              <w:t>P1</w:t>
            </w:r>
          </w:p>
        </w:tc>
        <w:tc>
          <w:tcPr>
            <w:tcW w:w="2724" w:type="dxa"/>
            <w:tcBorders>
              <w:top w:val="single" w:sz="4" w:space="0" w:color="000000"/>
              <w:bottom w:val="doub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5FA" w:rsidRPr="005F3E6E" w:rsidRDefault="00CF75FA" w:rsidP="00CF75FA">
            <w:pPr>
              <w:widowControl/>
              <w:tabs>
                <w:tab w:val="left" w:pos="352"/>
                <w:tab w:val="left" w:pos="7920"/>
              </w:tabs>
              <w:suppressAutoHyphens/>
              <w:adjustRightInd w:val="0"/>
              <w:spacing w:line="288" w:lineRule="auto"/>
              <w:jc w:val="center"/>
              <w:textAlignment w:val="center"/>
              <w:rPr>
                <w:rFonts w:eastAsiaTheme="minorHAnsi"/>
                <w:color w:val="000000"/>
              </w:rPr>
            </w:pPr>
            <w:r w:rsidRPr="005F3E6E">
              <w:rPr>
                <w:rFonts w:eastAsiaTheme="minorHAnsi"/>
                <w:b/>
                <w:bCs/>
                <w:color w:val="000000"/>
              </w:rPr>
              <w:t>P2</w:t>
            </w:r>
          </w:p>
        </w:tc>
      </w:tr>
      <w:tr w:rsidR="00CF75FA" w:rsidRPr="005F3E6E" w:rsidTr="00123A7C">
        <w:trPr>
          <w:trHeight w:val="57"/>
        </w:trPr>
        <w:tc>
          <w:tcPr>
            <w:tcW w:w="2723" w:type="dxa"/>
            <w:tcBorders>
              <w:top w:val="double" w:sz="12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5FA" w:rsidRPr="005F3E6E" w:rsidRDefault="0010654B" w:rsidP="006A6F1D">
            <w:pPr>
              <w:widowControl/>
              <w:tabs>
                <w:tab w:val="left" w:pos="352"/>
                <w:tab w:val="left" w:pos="7920"/>
              </w:tabs>
              <w:suppressAutoHyphens/>
              <w:adjustRightInd w:val="0"/>
              <w:spacing w:line="288" w:lineRule="auto"/>
              <w:jc w:val="center"/>
              <w:textAlignment w:val="center"/>
              <w:rPr>
                <w:rFonts w:eastAsiaTheme="minorHAnsi"/>
              </w:rPr>
            </w:pPr>
            <w:r w:rsidRPr="005F3E6E">
              <w:rPr>
                <w:rFonts w:eastAsiaTheme="minorHAnsi"/>
              </w:rPr>
              <w:t>x</w:t>
            </w:r>
            <w:r w:rsidR="00CF75FA" w:rsidRPr="005F3E6E">
              <w:rPr>
                <w:rFonts w:eastAsiaTheme="minorHAnsi"/>
              </w:rPr>
              <w:t xml:space="preserve"> </w:t>
            </w:r>
          </w:p>
        </w:tc>
        <w:tc>
          <w:tcPr>
            <w:tcW w:w="2723" w:type="dxa"/>
            <w:tcBorders>
              <w:top w:val="double" w:sz="12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5FA" w:rsidRPr="005F3E6E" w:rsidRDefault="005832A5" w:rsidP="005832A5">
            <w:pPr>
              <w:widowControl/>
              <w:tabs>
                <w:tab w:val="left" w:pos="352"/>
                <w:tab w:val="left" w:pos="7920"/>
              </w:tabs>
              <w:suppressAutoHyphens/>
              <w:adjustRightInd w:val="0"/>
              <w:spacing w:line="288" w:lineRule="auto"/>
              <w:jc w:val="center"/>
              <w:textAlignment w:val="center"/>
              <w:rPr>
                <w:rFonts w:eastAsiaTheme="minorHAnsi"/>
                <w:color w:val="000000"/>
              </w:rPr>
            </w:pPr>
            <w:r w:rsidRPr="005F3E6E">
              <w:rPr>
                <w:rFonts w:eastAsiaTheme="minorHAnsi"/>
              </w:rPr>
              <w:t xml:space="preserve">Times New Roman, 11 </w:t>
            </w:r>
            <w:proofErr w:type="spellStart"/>
            <w:r w:rsidRPr="005F3E6E">
              <w:rPr>
                <w:rFonts w:eastAsiaTheme="minorHAnsi"/>
              </w:rPr>
              <w:t>pt</w:t>
            </w:r>
            <w:proofErr w:type="spellEnd"/>
            <w:r w:rsidRPr="005F3E6E">
              <w:rPr>
                <w:rFonts w:eastAsiaTheme="minorHAnsi"/>
              </w:rPr>
              <w:t>, center</w:t>
            </w:r>
            <w:r w:rsidR="00742C89" w:rsidRPr="005F3E6E">
              <w:rPr>
                <w:rFonts w:eastAsiaTheme="minorHAnsi"/>
              </w:rPr>
              <w:t xml:space="preserve">. For </w:t>
            </w:r>
            <w:r w:rsidRPr="005F3E6E">
              <w:rPr>
                <w:rFonts w:eastAsiaTheme="minorHAnsi"/>
              </w:rPr>
              <w:t>large</w:t>
            </w:r>
            <w:r w:rsidR="006A6F1D" w:rsidRPr="005F3E6E">
              <w:rPr>
                <w:rFonts w:eastAsiaTheme="minorHAnsi"/>
              </w:rPr>
              <w:t xml:space="preserve"> Table</w:t>
            </w:r>
            <w:r w:rsidR="00742C89" w:rsidRPr="005F3E6E">
              <w:rPr>
                <w:rFonts w:eastAsiaTheme="minorHAnsi"/>
              </w:rPr>
              <w:t>,</w:t>
            </w:r>
            <w:r w:rsidR="006A6F1D" w:rsidRPr="005F3E6E">
              <w:rPr>
                <w:rFonts w:eastAsiaTheme="minorHAnsi"/>
              </w:rPr>
              <w:t xml:space="preserve"> use 10 </w:t>
            </w:r>
            <w:proofErr w:type="spellStart"/>
            <w:r w:rsidR="006A6F1D" w:rsidRPr="005F3E6E">
              <w:rPr>
                <w:rFonts w:eastAsiaTheme="minorHAnsi"/>
              </w:rPr>
              <w:t>pt</w:t>
            </w:r>
            <w:proofErr w:type="spellEnd"/>
          </w:p>
        </w:tc>
        <w:tc>
          <w:tcPr>
            <w:tcW w:w="2724" w:type="dxa"/>
            <w:tcBorders>
              <w:top w:val="double" w:sz="12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5FA" w:rsidRPr="005F3E6E" w:rsidRDefault="0010654B" w:rsidP="00CF75FA">
            <w:pPr>
              <w:widowControl/>
              <w:tabs>
                <w:tab w:val="left" w:pos="352"/>
                <w:tab w:val="left" w:pos="7920"/>
              </w:tabs>
              <w:suppressAutoHyphens/>
              <w:adjustRightInd w:val="0"/>
              <w:spacing w:line="288" w:lineRule="auto"/>
              <w:jc w:val="center"/>
              <w:textAlignment w:val="center"/>
              <w:rPr>
                <w:rFonts w:eastAsiaTheme="minorHAnsi"/>
                <w:color w:val="000000"/>
              </w:rPr>
            </w:pPr>
            <w:proofErr w:type="spellStart"/>
            <w:r w:rsidRPr="005F3E6E">
              <w:rPr>
                <w:rFonts w:eastAsiaTheme="minorHAnsi"/>
                <w:color w:val="000000"/>
              </w:rPr>
              <w:t>Ddd</w:t>
            </w:r>
            <w:proofErr w:type="spellEnd"/>
          </w:p>
        </w:tc>
      </w:tr>
      <w:tr w:rsidR="00CF75FA" w:rsidRPr="005F3E6E" w:rsidTr="00123A7C">
        <w:trPr>
          <w:trHeight w:val="57"/>
        </w:trPr>
        <w:tc>
          <w:tcPr>
            <w:tcW w:w="2723" w:type="dxa"/>
            <w:tcBorders>
              <w:top w:val="single" w:sz="4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5FA" w:rsidRPr="005F3E6E" w:rsidRDefault="0010654B" w:rsidP="00CF75FA">
            <w:pPr>
              <w:widowControl/>
              <w:tabs>
                <w:tab w:val="left" w:pos="352"/>
                <w:tab w:val="left" w:pos="7920"/>
              </w:tabs>
              <w:suppressAutoHyphens/>
              <w:adjustRightInd w:val="0"/>
              <w:spacing w:line="288" w:lineRule="auto"/>
              <w:jc w:val="center"/>
              <w:textAlignment w:val="center"/>
              <w:rPr>
                <w:rFonts w:eastAsiaTheme="minorHAnsi"/>
              </w:rPr>
            </w:pPr>
            <w:r w:rsidRPr="005F3E6E">
              <w:rPr>
                <w:rFonts w:eastAsiaTheme="minorHAnsi"/>
              </w:rPr>
              <w:t>y</w:t>
            </w:r>
          </w:p>
        </w:tc>
        <w:tc>
          <w:tcPr>
            <w:tcW w:w="2723" w:type="dxa"/>
            <w:tcBorders>
              <w:top w:val="single" w:sz="4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5FA" w:rsidRPr="005F3E6E" w:rsidRDefault="0010654B" w:rsidP="00CF75FA">
            <w:pPr>
              <w:widowControl/>
              <w:tabs>
                <w:tab w:val="left" w:pos="352"/>
                <w:tab w:val="left" w:pos="7920"/>
              </w:tabs>
              <w:suppressAutoHyphens/>
              <w:adjustRightInd w:val="0"/>
              <w:spacing w:line="288" w:lineRule="auto"/>
              <w:jc w:val="center"/>
              <w:textAlignment w:val="center"/>
              <w:rPr>
                <w:rFonts w:eastAsiaTheme="minorHAnsi"/>
                <w:color w:val="000000"/>
              </w:rPr>
            </w:pPr>
            <w:proofErr w:type="spellStart"/>
            <w:r w:rsidRPr="005F3E6E">
              <w:rPr>
                <w:rFonts w:eastAsiaTheme="minorHAnsi"/>
                <w:color w:val="000000"/>
              </w:rPr>
              <w:t>Bbb</w:t>
            </w:r>
            <w:proofErr w:type="spellEnd"/>
          </w:p>
        </w:tc>
        <w:tc>
          <w:tcPr>
            <w:tcW w:w="2724" w:type="dxa"/>
            <w:tcBorders>
              <w:top w:val="single" w:sz="4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5FA" w:rsidRPr="005F3E6E" w:rsidRDefault="0010654B" w:rsidP="00CF75FA">
            <w:pPr>
              <w:widowControl/>
              <w:tabs>
                <w:tab w:val="left" w:pos="352"/>
                <w:tab w:val="left" w:pos="7920"/>
              </w:tabs>
              <w:suppressAutoHyphens/>
              <w:adjustRightInd w:val="0"/>
              <w:spacing w:line="288" w:lineRule="auto"/>
              <w:jc w:val="center"/>
              <w:textAlignment w:val="center"/>
              <w:rPr>
                <w:rFonts w:eastAsiaTheme="minorHAnsi"/>
                <w:color w:val="000000"/>
              </w:rPr>
            </w:pPr>
            <w:proofErr w:type="spellStart"/>
            <w:r w:rsidRPr="005F3E6E">
              <w:rPr>
                <w:rFonts w:eastAsiaTheme="minorHAnsi"/>
                <w:color w:val="000000"/>
              </w:rPr>
              <w:t>Ee</w:t>
            </w:r>
            <w:proofErr w:type="spellEnd"/>
          </w:p>
        </w:tc>
      </w:tr>
      <w:tr w:rsidR="00CF75FA" w:rsidRPr="005F3E6E" w:rsidTr="00123A7C">
        <w:trPr>
          <w:trHeight w:val="57"/>
        </w:trPr>
        <w:tc>
          <w:tcPr>
            <w:tcW w:w="2723" w:type="dxa"/>
            <w:tcBorders>
              <w:top w:val="single" w:sz="4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5FA" w:rsidRPr="005F3E6E" w:rsidRDefault="0010654B" w:rsidP="00CF75FA">
            <w:pPr>
              <w:widowControl/>
              <w:tabs>
                <w:tab w:val="left" w:pos="352"/>
                <w:tab w:val="left" w:pos="7920"/>
              </w:tabs>
              <w:suppressAutoHyphens/>
              <w:adjustRightInd w:val="0"/>
              <w:spacing w:line="288" w:lineRule="auto"/>
              <w:jc w:val="center"/>
              <w:textAlignment w:val="center"/>
              <w:rPr>
                <w:rFonts w:eastAsiaTheme="minorHAnsi"/>
              </w:rPr>
            </w:pPr>
            <w:r w:rsidRPr="005F3E6E">
              <w:rPr>
                <w:rFonts w:eastAsiaTheme="minorHAnsi"/>
              </w:rPr>
              <w:lastRenderedPageBreak/>
              <w:t>z</w:t>
            </w:r>
          </w:p>
        </w:tc>
        <w:tc>
          <w:tcPr>
            <w:tcW w:w="2723" w:type="dxa"/>
            <w:tcBorders>
              <w:top w:val="single" w:sz="4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5FA" w:rsidRPr="005F3E6E" w:rsidRDefault="0010654B" w:rsidP="00CF75FA">
            <w:pPr>
              <w:widowControl/>
              <w:tabs>
                <w:tab w:val="left" w:pos="352"/>
                <w:tab w:val="left" w:pos="7920"/>
              </w:tabs>
              <w:suppressAutoHyphens/>
              <w:adjustRightInd w:val="0"/>
              <w:spacing w:line="288" w:lineRule="auto"/>
              <w:jc w:val="center"/>
              <w:textAlignment w:val="center"/>
              <w:rPr>
                <w:rFonts w:eastAsiaTheme="minorHAnsi"/>
                <w:color w:val="000000"/>
              </w:rPr>
            </w:pPr>
            <w:proofErr w:type="spellStart"/>
            <w:r w:rsidRPr="005F3E6E">
              <w:rPr>
                <w:rFonts w:eastAsiaTheme="minorHAnsi"/>
                <w:color w:val="000000"/>
              </w:rPr>
              <w:t>cccc</w:t>
            </w:r>
            <w:proofErr w:type="spellEnd"/>
          </w:p>
        </w:tc>
        <w:tc>
          <w:tcPr>
            <w:tcW w:w="2724" w:type="dxa"/>
            <w:tcBorders>
              <w:top w:val="single" w:sz="4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5FA" w:rsidRPr="005F3E6E" w:rsidRDefault="0010654B" w:rsidP="00CF75FA">
            <w:pPr>
              <w:keepNext/>
              <w:widowControl/>
              <w:tabs>
                <w:tab w:val="left" w:pos="352"/>
                <w:tab w:val="left" w:pos="7920"/>
              </w:tabs>
              <w:suppressAutoHyphens/>
              <w:adjustRightInd w:val="0"/>
              <w:spacing w:line="288" w:lineRule="auto"/>
              <w:jc w:val="center"/>
              <w:textAlignment w:val="center"/>
              <w:rPr>
                <w:rFonts w:eastAsiaTheme="minorHAnsi"/>
                <w:color w:val="000000"/>
              </w:rPr>
            </w:pPr>
            <w:proofErr w:type="spellStart"/>
            <w:r w:rsidRPr="005F3E6E">
              <w:rPr>
                <w:rFonts w:eastAsiaTheme="minorHAnsi"/>
                <w:color w:val="000000"/>
              </w:rPr>
              <w:t>ff</w:t>
            </w:r>
            <w:proofErr w:type="spellEnd"/>
          </w:p>
        </w:tc>
      </w:tr>
    </w:tbl>
    <w:p w:rsidR="00CF75FA" w:rsidRPr="005F3E6E" w:rsidRDefault="00C21EDF" w:rsidP="00394043">
      <w:pPr>
        <w:pStyle w:val="Corpotesto"/>
        <w:spacing w:before="6"/>
        <w:jc w:val="left"/>
        <w:rPr>
          <w:sz w:val="18"/>
        </w:rPr>
      </w:pPr>
      <w:r w:rsidRPr="005F3E6E">
        <w:rPr>
          <w:sz w:val="18"/>
        </w:rPr>
        <w:t>Source:</w:t>
      </w:r>
      <w:r w:rsidR="006A6F1D" w:rsidRPr="005F3E6E">
        <w:rPr>
          <w:sz w:val="18"/>
        </w:rPr>
        <w:t xml:space="preserve"> Times New Roman, 9 </w:t>
      </w:r>
      <w:proofErr w:type="spellStart"/>
      <w:r w:rsidR="006A6F1D" w:rsidRPr="005F3E6E">
        <w:rPr>
          <w:sz w:val="18"/>
        </w:rPr>
        <w:t>pt</w:t>
      </w:r>
      <w:proofErr w:type="spellEnd"/>
      <w:r w:rsidR="006A6F1D" w:rsidRPr="005F3E6E">
        <w:rPr>
          <w:sz w:val="18"/>
        </w:rPr>
        <w:t>, Regular, left</w:t>
      </w:r>
      <w:r w:rsidR="00742C89" w:rsidRPr="005F3E6E">
        <w:rPr>
          <w:sz w:val="18"/>
        </w:rPr>
        <w:t>-</w:t>
      </w:r>
      <w:r w:rsidR="006A6F1D" w:rsidRPr="005F3E6E">
        <w:rPr>
          <w:sz w:val="18"/>
        </w:rPr>
        <w:t>justified.</w:t>
      </w:r>
    </w:p>
    <w:p w:rsidR="00C21EDF" w:rsidRPr="005F3E6E" w:rsidRDefault="00C21EDF" w:rsidP="00394043">
      <w:pPr>
        <w:pStyle w:val="Corpotesto"/>
        <w:spacing w:before="6"/>
        <w:jc w:val="left"/>
      </w:pPr>
    </w:p>
    <w:p w:rsidR="006A6F1D" w:rsidRPr="005F3E6E" w:rsidRDefault="000C20DB" w:rsidP="00394043">
      <w:pPr>
        <w:pStyle w:val="Titolo1"/>
        <w:ind w:left="0"/>
        <w:rPr>
          <w:b w:val="0"/>
          <w:color w:val="231F20"/>
          <w:sz w:val="22"/>
        </w:rPr>
      </w:pPr>
      <w:r w:rsidRPr="005F3E6E">
        <w:rPr>
          <w:b w:val="0"/>
          <w:color w:val="231F20"/>
          <w:sz w:val="22"/>
        </w:rPr>
        <w:t xml:space="preserve">Leave one space before and after </w:t>
      </w:r>
      <w:r w:rsidR="00491105" w:rsidRPr="005F3E6E">
        <w:rPr>
          <w:b w:val="0"/>
          <w:color w:val="231F20"/>
          <w:sz w:val="22"/>
        </w:rPr>
        <w:t>the</w:t>
      </w:r>
      <w:r w:rsidRPr="005F3E6E">
        <w:rPr>
          <w:b w:val="0"/>
          <w:color w:val="231F20"/>
          <w:sz w:val="22"/>
        </w:rPr>
        <w:t xml:space="preserve"> Figure or Table</w:t>
      </w:r>
    </w:p>
    <w:p w:rsidR="000C20DB" w:rsidRPr="005F3E6E" w:rsidRDefault="000C20DB" w:rsidP="00394043">
      <w:pPr>
        <w:pStyle w:val="Titolo1"/>
        <w:ind w:left="0"/>
        <w:rPr>
          <w:b w:val="0"/>
          <w:color w:val="231F20"/>
          <w:sz w:val="22"/>
        </w:rPr>
      </w:pPr>
    </w:p>
    <w:p w:rsidR="00F20223" w:rsidRPr="005F3E6E" w:rsidRDefault="00F20223" w:rsidP="00394043">
      <w:pPr>
        <w:pStyle w:val="Titolo1"/>
        <w:ind w:left="0"/>
        <w:rPr>
          <w:color w:val="231F20"/>
        </w:rPr>
      </w:pPr>
      <w:r w:rsidRPr="005F3E6E">
        <w:rPr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 wp14:anchorId="01F7C813" wp14:editId="19C33D13">
            <wp:simplePos x="580390" y="739140"/>
            <wp:positionH relativeFrom="margin">
              <wp:align>center</wp:align>
            </wp:positionH>
            <wp:positionV relativeFrom="margin">
              <wp:align>top</wp:align>
            </wp:positionV>
            <wp:extent cx="4194175" cy="2288540"/>
            <wp:effectExtent l="0" t="0" r="0" b="0"/>
            <wp:wrapTopAndBottom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6A6F1D" w:rsidRPr="005F3E6E" w:rsidRDefault="00E25E4B" w:rsidP="00394043">
      <w:pPr>
        <w:pStyle w:val="Titolo1"/>
        <w:ind w:left="0"/>
        <w:rPr>
          <w:color w:val="231F20"/>
          <w:sz w:val="22"/>
        </w:rPr>
      </w:pPr>
      <w:r w:rsidRPr="005F3E6E">
        <w:rPr>
          <w:color w:val="231F20"/>
          <w:sz w:val="22"/>
        </w:rPr>
        <w:t xml:space="preserve">(11pt, bold) </w:t>
      </w:r>
      <w:r w:rsidR="006A6F1D" w:rsidRPr="005F3E6E">
        <w:rPr>
          <w:color w:val="231F20"/>
          <w:sz w:val="22"/>
        </w:rPr>
        <w:t>Figure 1.</w:t>
      </w:r>
      <w:r w:rsidR="0031247E" w:rsidRPr="005F3E6E">
        <w:t xml:space="preserve"> </w:t>
      </w:r>
      <w:r w:rsidR="006A6F1D" w:rsidRPr="005F3E6E">
        <w:rPr>
          <w:b w:val="0"/>
          <w:color w:val="231F20"/>
          <w:sz w:val="22"/>
        </w:rPr>
        <w:t>Caption</w:t>
      </w:r>
      <w:r w:rsidR="0031247E" w:rsidRPr="005F3E6E">
        <w:rPr>
          <w:b w:val="0"/>
          <w:color w:val="231F20"/>
          <w:sz w:val="22"/>
        </w:rPr>
        <w:t xml:space="preserve"> (11pt, Regular, left</w:t>
      </w:r>
      <w:r w:rsidR="00742C89" w:rsidRPr="005F3E6E">
        <w:rPr>
          <w:b w:val="0"/>
          <w:color w:val="231F20"/>
          <w:sz w:val="22"/>
        </w:rPr>
        <w:t>-</w:t>
      </w:r>
      <w:r w:rsidR="0031247E" w:rsidRPr="005F3E6E">
        <w:rPr>
          <w:b w:val="0"/>
          <w:color w:val="231F20"/>
          <w:sz w:val="22"/>
        </w:rPr>
        <w:t>justified)</w:t>
      </w:r>
    </w:p>
    <w:p w:rsidR="00F20223" w:rsidRPr="005F3E6E" w:rsidRDefault="00F20223" w:rsidP="00F20223">
      <w:pPr>
        <w:pStyle w:val="Corpotesto"/>
        <w:spacing w:before="6"/>
        <w:jc w:val="left"/>
        <w:rPr>
          <w:sz w:val="18"/>
        </w:rPr>
      </w:pPr>
      <w:r w:rsidRPr="005F3E6E">
        <w:rPr>
          <w:sz w:val="18"/>
        </w:rPr>
        <w:t xml:space="preserve">Source: Times New Roman, 9 </w:t>
      </w:r>
      <w:proofErr w:type="spellStart"/>
      <w:r w:rsidRPr="005F3E6E">
        <w:rPr>
          <w:sz w:val="18"/>
        </w:rPr>
        <w:t>pt</w:t>
      </w:r>
      <w:proofErr w:type="spellEnd"/>
      <w:r w:rsidRPr="005F3E6E">
        <w:rPr>
          <w:sz w:val="18"/>
        </w:rPr>
        <w:t>, Regular, left</w:t>
      </w:r>
      <w:r w:rsidR="00742C89" w:rsidRPr="005F3E6E">
        <w:rPr>
          <w:sz w:val="18"/>
        </w:rPr>
        <w:t>-</w:t>
      </w:r>
      <w:r w:rsidRPr="005F3E6E">
        <w:rPr>
          <w:sz w:val="18"/>
        </w:rPr>
        <w:t>justified.</w:t>
      </w:r>
    </w:p>
    <w:p w:rsidR="006A6F1D" w:rsidRPr="005F3E6E" w:rsidRDefault="006A6F1D" w:rsidP="00394043">
      <w:pPr>
        <w:pStyle w:val="Titolo1"/>
        <w:ind w:left="0"/>
        <w:rPr>
          <w:color w:val="231F20"/>
        </w:rPr>
      </w:pPr>
    </w:p>
    <w:p w:rsidR="00596299" w:rsidRPr="005F3E6E" w:rsidRDefault="00596299" w:rsidP="00394043">
      <w:pPr>
        <w:pStyle w:val="Titolo1"/>
        <w:ind w:left="0"/>
        <w:rPr>
          <w:color w:val="231F20"/>
        </w:rPr>
      </w:pPr>
    </w:p>
    <w:p w:rsidR="00596299" w:rsidRPr="005F3E6E" w:rsidRDefault="00596299" w:rsidP="000C70AD">
      <w:pPr>
        <w:pStyle w:val="Titolo1"/>
        <w:ind w:left="0"/>
        <w:rPr>
          <w:b w:val="0"/>
          <w:color w:val="231F20"/>
          <w:sz w:val="22"/>
        </w:rPr>
      </w:pPr>
      <w:r w:rsidRPr="005F3E6E">
        <w:rPr>
          <w:b w:val="0"/>
          <w:color w:val="231F20"/>
          <w:sz w:val="22"/>
        </w:rPr>
        <w:t>If any of the sections are relevant to your manuscript, please include them in your paper using the format of first-level headings.</w:t>
      </w:r>
    </w:p>
    <w:p w:rsidR="00596299" w:rsidRPr="005F3E6E" w:rsidRDefault="00596299" w:rsidP="000C70AD">
      <w:pPr>
        <w:pStyle w:val="Titolo1"/>
        <w:ind w:left="0"/>
        <w:rPr>
          <w:b w:val="0"/>
          <w:color w:val="231F20"/>
          <w:sz w:val="22"/>
        </w:rPr>
      </w:pPr>
    </w:p>
    <w:p w:rsidR="00596299" w:rsidRPr="005F3E6E" w:rsidRDefault="00596299" w:rsidP="000C70AD">
      <w:pPr>
        <w:pStyle w:val="Titolo1"/>
        <w:ind w:left="0"/>
        <w:rPr>
          <w:b w:val="0"/>
          <w:color w:val="231F20"/>
          <w:sz w:val="22"/>
        </w:rPr>
      </w:pPr>
      <w:r w:rsidRPr="005F3E6E">
        <w:rPr>
          <w:color w:val="231F20"/>
          <w:sz w:val="22"/>
        </w:rPr>
        <w:t>Funding</w:t>
      </w:r>
      <w:r w:rsidRPr="005F3E6E">
        <w:rPr>
          <w:b w:val="0"/>
          <w:color w:val="231F20"/>
          <w:sz w:val="22"/>
        </w:rPr>
        <w:t xml:space="preserve"> (information that explains whether and by whom the research was supported)</w:t>
      </w:r>
    </w:p>
    <w:p w:rsidR="00596299" w:rsidRPr="005F3E6E" w:rsidRDefault="00596299" w:rsidP="000C70AD">
      <w:pPr>
        <w:pStyle w:val="Titolo1"/>
        <w:ind w:left="0"/>
        <w:rPr>
          <w:b w:val="0"/>
          <w:color w:val="231F20"/>
          <w:sz w:val="22"/>
        </w:rPr>
      </w:pPr>
    </w:p>
    <w:p w:rsidR="00596299" w:rsidRPr="005F3E6E" w:rsidRDefault="00596299" w:rsidP="000C70AD">
      <w:pPr>
        <w:pStyle w:val="Titolo1"/>
        <w:ind w:left="0"/>
        <w:rPr>
          <w:b w:val="0"/>
          <w:color w:val="231F20"/>
          <w:sz w:val="22"/>
        </w:rPr>
      </w:pPr>
      <w:r w:rsidRPr="005F3E6E">
        <w:rPr>
          <w:color w:val="231F20"/>
          <w:sz w:val="22"/>
        </w:rPr>
        <w:t>Conflicts of interest/Competing interests</w:t>
      </w:r>
      <w:r w:rsidRPr="005F3E6E">
        <w:rPr>
          <w:b w:val="0"/>
          <w:color w:val="231F20"/>
          <w:sz w:val="22"/>
        </w:rPr>
        <w:t xml:space="preserve"> (include appropriate disclosures)</w:t>
      </w:r>
    </w:p>
    <w:sectPr w:rsidR="00596299" w:rsidRPr="005F3E6E" w:rsidSect="00B156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9980" w:h="13950"/>
      <w:pgMar w:top="1160" w:right="880" w:bottom="540" w:left="920" w:header="5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678" w:rsidRDefault="000C70AD">
      <w:r>
        <w:separator/>
      </w:r>
    </w:p>
  </w:endnote>
  <w:endnote w:type="continuationSeparator" w:id="0">
    <w:p w:rsidR="00A47678" w:rsidRDefault="000C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46D" w:rsidRDefault="00B0046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46D" w:rsidRDefault="00B0046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082" w:rsidRPr="0077110E" w:rsidRDefault="00A73082" w:rsidP="00A73082">
    <w:pPr>
      <w:pStyle w:val="INDICAZIONIAUTORIPIPAGINA"/>
      <w:rPr>
        <w:color w:val="0563C1"/>
        <w:u w:val="thick" w:color="0563C1"/>
        <w:lang w:val="en-US"/>
      </w:rPr>
    </w:pPr>
    <w:r>
      <w:rPr>
        <w:lang w:val="en-US"/>
      </w:rPr>
      <w:t xml:space="preserve">All the section is in Times New Roman 9 </w:t>
    </w:r>
    <w:proofErr w:type="spellStart"/>
    <w:r>
      <w:rPr>
        <w:lang w:val="en-US"/>
      </w:rPr>
      <w:t>pt</w:t>
    </w:r>
    <w:proofErr w:type="spellEnd"/>
    <w:r>
      <w:rPr>
        <w:lang w:val="en-US"/>
      </w:rPr>
      <w:t xml:space="preserve"> Regular left justified.</w:t>
    </w:r>
  </w:p>
  <w:p w:rsidR="00925466" w:rsidRDefault="00925466" w:rsidP="0077110E">
    <w:pPr>
      <w:pStyle w:val="INDICAZIONIAUTORIPIPAGINA"/>
      <w:rPr>
        <w:lang w:val="en-US"/>
      </w:rPr>
    </w:pPr>
  </w:p>
  <w:p w:rsidR="0077110E" w:rsidRPr="0077110E" w:rsidRDefault="0077110E" w:rsidP="0077110E">
    <w:pPr>
      <w:pStyle w:val="INDICAZIONIAUTORIPIPAGINA"/>
      <w:rPr>
        <w:lang w:val="en-US"/>
      </w:rPr>
    </w:pPr>
    <w:r>
      <w:rPr>
        <w:lang w:val="en-US"/>
      </w:rPr>
      <w:t>First Author</w:t>
    </w:r>
    <w:r w:rsidRPr="0077110E">
      <w:rPr>
        <w:vertAlign w:val="superscript"/>
        <w:lang w:val="en-US"/>
      </w:rPr>
      <w:t>*</w:t>
    </w:r>
    <w:r w:rsidRPr="0077110E">
      <w:rPr>
        <w:lang w:val="en-US"/>
      </w:rPr>
      <w:t>(</w:t>
    </w:r>
    <w:r>
      <w:rPr>
        <w:lang w:val="en-US"/>
      </w:rPr>
      <w:sym w:font="Wingdings" w:char="F02A"/>
    </w:r>
    <w:r w:rsidRPr="0077110E">
      <w:rPr>
        <w:lang w:val="en-US"/>
      </w:rPr>
      <w:t xml:space="preserve">), </w:t>
    </w:r>
    <w:r>
      <w:rPr>
        <w:lang w:val="en-US"/>
      </w:rPr>
      <w:t>Second Author</w:t>
    </w:r>
    <w:r w:rsidRPr="0077110E">
      <w:rPr>
        <w:vertAlign w:val="superscript"/>
        <w:lang w:val="en-US"/>
      </w:rPr>
      <w:t>**</w:t>
    </w:r>
    <w:r>
      <w:rPr>
        <w:vertAlign w:val="superscript"/>
        <w:lang w:val="en-US"/>
      </w:rPr>
      <w:t xml:space="preserve"> </w:t>
    </w:r>
    <w:r w:rsidR="00925466">
      <w:rPr>
        <w:vertAlign w:val="superscript"/>
        <w:lang w:val="en-US"/>
      </w:rPr>
      <w:t>(</w:t>
    </w:r>
    <w:r>
      <w:rPr>
        <w:lang w:val="en-US"/>
      </w:rPr>
      <w:t>and so on and so forth if there are more</w:t>
    </w:r>
    <w:r w:rsidR="00925466">
      <w:rPr>
        <w:lang w:val="en-US"/>
      </w:rPr>
      <w:t xml:space="preserve">. Utilize the symbol </w:t>
    </w:r>
    <w:r w:rsidR="00925466">
      <w:rPr>
        <w:lang w:val="en-US"/>
      </w:rPr>
      <w:sym w:font="Wingdings" w:char="F02A"/>
    </w:r>
    <w:r w:rsidR="00925466">
      <w:rPr>
        <w:lang w:val="en-US"/>
      </w:rPr>
      <w:t xml:space="preserve"> after the corresponding author)</w:t>
    </w:r>
  </w:p>
  <w:p w:rsidR="0077110E" w:rsidRPr="0077110E" w:rsidRDefault="0077110E" w:rsidP="0077110E">
    <w:pPr>
      <w:pStyle w:val="INDICAZIONIAUTORIPIPAGINA"/>
      <w:rPr>
        <w:lang w:val="en-US"/>
      </w:rPr>
    </w:pPr>
    <w:r w:rsidRPr="0077110E">
      <w:rPr>
        <w:rStyle w:val="Rimandonotaapidipagina"/>
        <w:lang w:val="en-US"/>
      </w:rPr>
      <w:t>*</w:t>
    </w:r>
    <w:r w:rsidRPr="0077110E">
      <w:rPr>
        <w:lang w:val="en-US"/>
      </w:rPr>
      <w:t xml:space="preserve"> Insert first author’s affiliation</w:t>
    </w:r>
    <w:r w:rsidR="00A73082">
      <w:rPr>
        <w:lang w:val="en-US"/>
      </w:rPr>
      <w:t xml:space="preserve">, </w:t>
    </w:r>
    <w:r w:rsidR="00A73082" w:rsidRPr="00A73082">
      <w:rPr>
        <w:lang w:val="en-US"/>
      </w:rPr>
      <w:t>i.e. institution, (department), city, (state), country</w:t>
    </w:r>
  </w:p>
  <w:p w:rsidR="00A73082" w:rsidRDefault="0077110E" w:rsidP="0077110E">
    <w:pPr>
      <w:pStyle w:val="INDICAZIONIAUTORIPIPAGINA"/>
      <w:rPr>
        <w:lang w:val="en-US"/>
      </w:rPr>
    </w:pPr>
    <w:r w:rsidRPr="0077110E">
      <w:rPr>
        <w:lang w:val="en-US"/>
      </w:rPr>
      <w:t xml:space="preserve">E-mail: </w:t>
    </w:r>
    <w:r w:rsidR="00A73082" w:rsidRPr="00A73082">
      <w:rPr>
        <w:lang w:val="en-US"/>
      </w:rPr>
      <w:t xml:space="preserve">an active e-mail address </w:t>
    </w:r>
  </w:p>
  <w:p w:rsidR="0077110E" w:rsidRPr="0077110E" w:rsidRDefault="0077110E" w:rsidP="0077110E">
    <w:pPr>
      <w:pStyle w:val="INDICAZIONIAUTORIPIPAGINA"/>
      <w:rPr>
        <w:lang w:val="en-US"/>
      </w:rPr>
    </w:pPr>
    <w:r w:rsidRPr="0077110E">
      <w:rPr>
        <w:rStyle w:val="Rimandonotaapidipagina"/>
        <w:lang w:val="en-US"/>
      </w:rPr>
      <w:t xml:space="preserve">** </w:t>
    </w:r>
    <w:r w:rsidRPr="0077110E">
      <w:rPr>
        <w:lang w:val="en-US"/>
      </w:rPr>
      <w:t xml:space="preserve">Insert </w:t>
    </w:r>
    <w:r>
      <w:rPr>
        <w:lang w:val="en-US"/>
      </w:rPr>
      <w:t>second</w:t>
    </w:r>
    <w:r w:rsidRPr="0077110E">
      <w:rPr>
        <w:lang w:val="en-US"/>
      </w:rPr>
      <w:t xml:space="preserve"> author’s affiliation</w:t>
    </w:r>
    <w:r>
      <w:rPr>
        <w:lang w:val="en-US"/>
      </w:rPr>
      <w:t>, and so on and so forth if there are more than two authors</w:t>
    </w:r>
  </w:p>
  <w:p w:rsidR="00D1124E" w:rsidRPr="0077110E" w:rsidRDefault="0077110E" w:rsidP="0077110E">
    <w:pPr>
      <w:pStyle w:val="Pidipagina"/>
      <w:rPr>
        <w:sz w:val="18"/>
        <w:szCs w:val="18"/>
        <w:lang w:val="it-IT"/>
      </w:rPr>
    </w:pPr>
    <w:r w:rsidRPr="0077110E">
      <w:rPr>
        <w:sz w:val="18"/>
        <w:szCs w:val="18"/>
        <w:lang w:val="it-IT"/>
      </w:rPr>
      <w:t xml:space="preserve">E-mail: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678" w:rsidRDefault="000C70AD">
      <w:r>
        <w:separator/>
      </w:r>
    </w:p>
  </w:footnote>
  <w:footnote w:type="continuationSeparator" w:id="0">
    <w:p w:rsidR="00A47678" w:rsidRDefault="000C7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46D" w:rsidRDefault="00B0046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46D" w:rsidRDefault="00B0046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46D" w:rsidRPr="00B1560D" w:rsidRDefault="00B1560D">
    <w:pPr>
      <w:pStyle w:val="Intestazione"/>
      <w:rPr>
        <w:b/>
      </w:rPr>
    </w:pPr>
    <w:r w:rsidRPr="00B1560D">
      <w:rPr>
        <w:b/>
      </w:rPr>
      <w:t>Transition Academia Press – Paper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2911"/>
    <w:multiLevelType w:val="hybridMultilevel"/>
    <w:tmpl w:val="6C9E6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74E33"/>
    <w:multiLevelType w:val="hybridMultilevel"/>
    <w:tmpl w:val="9E849B84"/>
    <w:lvl w:ilvl="0" w:tplc="8BD4EC08">
      <w:numFmt w:val="bullet"/>
      <w:lvlText w:val="•"/>
      <w:lvlJc w:val="left"/>
      <w:pPr>
        <w:ind w:left="43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2"/>
        <w:szCs w:val="22"/>
      </w:rPr>
    </w:lvl>
    <w:lvl w:ilvl="1" w:tplc="6C30FBAC">
      <w:numFmt w:val="bullet"/>
      <w:lvlText w:val="•"/>
      <w:lvlJc w:val="left"/>
      <w:pPr>
        <w:ind w:left="1159" w:hanging="353"/>
      </w:pPr>
      <w:rPr>
        <w:rFonts w:hint="default"/>
      </w:rPr>
    </w:lvl>
    <w:lvl w:ilvl="2" w:tplc="7EFC221E">
      <w:numFmt w:val="bullet"/>
      <w:lvlText w:val="•"/>
      <w:lvlJc w:val="left"/>
      <w:pPr>
        <w:ind w:left="1878" w:hanging="353"/>
      </w:pPr>
      <w:rPr>
        <w:rFonts w:hint="default"/>
      </w:rPr>
    </w:lvl>
    <w:lvl w:ilvl="3" w:tplc="371A3E1C">
      <w:numFmt w:val="bullet"/>
      <w:lvlText w:val="•"/>
      <w:lvlJc w:val="left"/>
      <w:pPr>
        <w:ind w:left="2598" w:hanging="353"/>
      </w:pPr>
      <w:rPr>
        <w:rFonts w:hint="default"/>
      </w:rPr>
    </w:lvl>
    <w:lvl w:ilvl="4" w:tplc="3FE45DBE">
      <w:numFmt w:val="bullet"/>
      <w:lvlText w:val="•"/>
      <w:lvlJc w:val="left"/>
      <w:pPr>
        <w:ind w:left="3317" w:hanging="353"/>
      </w:pPr>
      <w:rPr>
        <w:rFonts w:hint="default"/>
      </w:rPr>
    </w:lvl>
    <w:lvl w:ilvl="5" w:tplc="D2F48DDE">
      <w:numFmt w:val="bullet"/>
      <w:lvlText w:val="•"/>
      <w:lvlJc w:val="left"/>
      <w:pPr>
        <w:ind w:left="4037" w:hanging="353"/>
      </w:pPr>
      <w:rPr>
        <w:rFonts w:hint="default"/>
      </w:rPr>
    </w:lvl>
    <w:lvl w:ilvl="6" w:tplc="ED66F9F6">
      <w:numFmt w:val="bullet"/>
      <w:lvlText w:val="•"/>
      <w:lvlJc w:val="left"/>
      <w:pPr>
        <w:ind w:left="4756" w:hanging="353"/>
      </w:pPr>
      <w:rPr>
        <w:rFonts w:hint="default"/>
      </w:rPr>
    </w:lvl>
    <w:lvl w:ilvl="7" w:tplc="F5429BFE">
      <w:numFmt w:val="bullet"/>
      <w:lvlText w:val="•"/>
      <w:lvlJc w:val="left"/>
      <w:pPr>
        <w:ind w:left="5475" w:hanging="353"/>
      </w:pPr>
      <w:rPr>
        <w:rFonts w:hint="default"/>
      </w:rPr>
    </w:lvl>
    <w:lvl w:ilvl="8" w:tplc="E06C3A6A">
      <w:numFmt w:val="bullet"/>
      <w:lvlText w:val="•"/>
      <w:lvlJc w:val="left"/>
      <w:pPr>
        <w:ind w:left="6195" w:hanging="353"/>
      </w:pPr>
      <w:rPr>
        <w:rFonts w:hint="default"/>
      </w:rPr>
    </w:lvl>
  </w:abstractNum>
  <w:abstractNum w:abstractNumId="2">
    <w:nsid w:val="1FE54F3E"/>
    <w:multiLevelType w:val="hybridMultilevel"/>
    <w:tmpl w:val="9788EBCA"/>
    <w:lvl w:ilvl="0" w:tplc="4AF06432">
      <w:numFmt w:val="bullet"/>
      <w:lvlText w:val="•"/>
      <w:lvlJc w:val="left"/>
      <w:pPr>
        <w:ind w:left="8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2"/>
        <w:szCs w:val="22"/>
      </w:rPr>
    </w:lvl>
    <w:lvl w:ilvl="1" w:tplc="665A2A9A">
      <w:numFmt w:val="bullet"/>
      <w:lvlText w:val="•"/>
      <w:lvlJc w:val="left"/>
      <w:pPr>
        <w:ind w:left="835" w:hanging="353"/>
      </w:pPr>
      <w:rPr>
        <w:rFonts w:hint="default"/>
      </w:rPr>
    </w:lvl>
    <w:lvl w:ilvl="2" w:tplc="C172B5C4">
      <w:numFmt w:val="bullet"/>
      <w:lvlText w:val="•"/>
      <w:lvlJc w:val="left"/>
      <w:pPr>
        <w:ind w:left="1590" w:hanging="353"/>
      </w:pPr>
      <w:rPr>
        <w:rFonts w:hint="default"/>
      </w:rPr>
    </w:lvl>
    <w:lvl w:ilvl="3" w:tplc="A88A689A">
      <w:numFmt w:val="bullet"/>
      <w:lvlText w:val="•"/>
      <w:lvlJc w:val="left"/>
      <w:pPr>
        <w:ind w:left="2346" w:hanging="353"/>
      </w:pPr>
      <w:rPr>
        <w:rFonts w:hint="default"/>
      </w:rPr>
    </w:lvl>
    <w:lvl w:ilvl="4" w:tplc="67768F06">
      <w:numFmt w:val="bullet"/>
      <w:lvlText w:val="•"/>
      <w:lvlJc w:val="left"/>
      <w:pPr>
        <w:ind w:left="3101" w:hanging="353"/>
      </w:pPr>
      <w:rPr>
        <w:rFonts w:hint="default"/>
      </w:rPr>
    </w:lvl>
    <w:lvl w:ilvl="5" w:tplc="49C8F040">
      <w:numFmt w:val="bullet"/>
      <w:lvlText w:val="•"/>
      <w:lvlJc w:val="left"/>
      <w:pPr>
        <w:ind w:left="3857" w:hanging="353"/>
      </w:pPr>
      <w:rPr>
        <w:rFonts w:hint="default"/>
      </w:rPr>
    </w:lvl>
    <w:lvl w:ilvl="6" w:tplc="79F07CB2">
      <w:numFmt w:val="bullet"/>
      <w:lvlText w:val="•"/>
      <w:lvlJc w:val="left"/>
      <w:pPr>
        <w:ind w:left="4612" w:hanging="353"/>
      </w:pPr>
      <w:rPr>
        <w:rFonts w:hint="default"/>
      </w:rPr>
    </w:lvl>
    <w:lvl w:ilvl="7" w:tplc="15A4B8F6">
      <w:numFmt w:val="bullet"/>
      <w:lvlText w:val="•"/>
      <w:lvlJc w:val="left"/>
      <w:pPr>
        <w:ind w:left="5367" w:hanging="353"/>
      </w:pPr>
      <w:rPr>
        <w:rFonts w:hint="default"/>
      </w:rPr>
    </w:lvl>
    <w:lvl w:ilvl="8" w:tplc="58B80874">
      <w:numFmt w:val="bullet"/>
      <w:lvlText w:val="•"/>
      <w:lvlJc w:val="left"/>
      <w:pPr>
        <w:ind w:left="6123" w:hanging="353"/>
      </w:pPr>
      <w:rPr>
        <w:rFonts w:hint="default"/>
      </w:rPr>
    </w:lvl>
  </w:abstractNum>
  <w:abstractNum w:abstractNumId="3">
    <w:nsid w:val="249C2DE9"/>
    <w:multiLevelType w:val="hybridMultilevel"/>
    <w:tmpl w:val="DAA69244"/>
    <w:lvl w:ilvl="0" w:tplc="CEB0C770">
      <w:numFmt w:val="bullet"/>
      <w:lvlText w:val="•"/>
      <w:lvlJc w:val="left"/>
      <w:pPr>
        <w:ind w:left="8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2"/>
        <w:szCs w:val="22"/>
      </w:rPr>
    </w:lvl>
    <w:lvl w:ilvl="1" w:tplc="981E2AE0">
      <w:numFmt w:val="bullet"/>
      <w:lvlText w:val="•"/>
      <w:lvlJc w:val="left"/>
      <w:pPr>
        <w:ind w:left="835" w:hanging="353"/>
      </w:pPr>
      <w:rPr>
        <w:rFonts w:hint="default"/>
      </w:rPr>
    </w:lvl>
    <w:lvl w:ilvl="2" w:tplc="4DE6BEE0">
      <w:numFmt w:val="bullet"/>
      <w:lvlText w:val="•"/>
      <w:lvlJc w:val="left"/>
      <w:pPr>
        <w:ind w:left="1590" w:hanging="353"/>
      </w:pPr>
      <w:rPr>
        <w:rFonts w:hint="default"/>
      </w:rPr>
    </w:lvl>
    <w:lvl w:ilvl="3" w:tplc="1E1A5510">
      <w:numFmt w:val="bullet"/>
      <w:lvlText w:val="•"/>
      <w:lvlJc w:val="left"/>
      <w:pPr>
        <w:ind w:left="2346" w:hanging="353"/>
      </w:pPr>
      <w:rPr>
        <w:rFonts w:hint="default"/>
      </w:rPr>
    </w:lvl>
    <w:lvl w:ilvl="4" w:tplc="A0627C9C">
      <w:numFmt w:val="bullet"/>
      <w:lvlText w:val="•"/>
      <w:lvlJc w:val="left"/>
      <w:pPr>
        <w:ind w:left="3101" w:hanging="353"/>
      </w:pPr>
      <w:rPr>
        <w:rFonts w:hint="default"/>
      </w:rPr>
    </w:lvl>
    <w:lvl w:ilvl="5" w:tplc="D61C8120">
      <w:numFmt w:val="bullet"/>
      <w:lvlText w:val="•"/>
      <w:lvlJc w:val="left"/>
      <w:pPr>
        <w:ind w:left="3857" w:hanging="353"/>
      </w:pPr>
      <w:rPr>
        <w:rFonts w:hint="default"/>
      </w:rPr>
    </w:lvl>
    <w:lvl w:ilvl="6" w:tplc="0938ED6E">
      <w:numFmt w:val="bullet"/>
      <w:lvlText w:val="•"/>
      <w:lvlJc w:val="left"/>
      <w:pPr>
        <w:ind w:left="4612" w:hanging="353"/>
      </w:pPr>
      <w:rPr>
        <w:rFonts w:hint="default"/>
      </w:rPr>
    </w:lvl>
    <w:lvl w:ilvl="7" w:tplc="59BAA3F8">
      <w:numFmt w:val="bullet"/>
      <w:lvlText w:val="•"/>
      <w:lvlJc w:val="left"/>
      <w:pPr>
        <w:ind w:left="5367" w:hanging="353"/>
      </w:pPr>
      <w:rPr>
        <w:rFonts w:hint="default"/>
      </w:rPr>
    </w:lvl>
    <w:lvl w:ilvl="8" w:tplc="DE0E4734">
      <w:numFmt w:val="bullet"/>
      <w:lvlText w:val="•"/>
      <w:lvlJc w:val="left"/>
      <w:pPr>
        <w:ind w:left="6123" w:hanging="353"/>
      </w:pPr>
      <w:rPr>
        <w:rFonts w:hint="default"/>
      </w:rPr>
    </w:lvl>
  </w:abstractNum>
  <w:abstractNum w:abstractNumId="4">
    <w:nsid w:val="30014FC3"/>
    <w:multiLevelType w:val="hybridMultilevel"/>
    <w:tmpl w:val="5D3E752C"/>
    <w:lvl w:ilvl="0" w:tplc="A810D6CC">
      <w:numFmt w:val="bullet"/>
      <w:lvlText w:val="•"/>
      <w:lvlJc w:val="left"/>
      <w:pPr>
        <w:ind w:left="8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2"/>
        <w:szCs w:val="22"/>
      </w:rPr>
    </w:lvl>
    <w:lvl w:ilvl="1" w:tplc="F7F04048">
      <w:numFmt w:val="bullet"/>
      <w:lvlText w:val="•"/>
      <w:lvlJc w:val="left"/>
      <w:pPr>
        <w:ind w:left="835" w:hanging="353"/>
      </w:pPr>
      <w:rPr>
        <w:rFonts w:hint="default"/>
      </w:rPr>
    </w:lvl>
    <w:lvl w:ilvl="2" w:tplc="625CF666">
      <w:numFmt w:val="bullet"/>
      <w:lvlText w:val="•"/>
      <w:lvlJc w:val="left"/>
      <w:pPr>
        <w:ind w:left="1590" w:hanging="353"/>
      </w:pPr>
      <w:rPr>
        <w:rFonts w:hint="default"/>
      </w:rPr>
    </w:lvl>
    <w:lvl w:ilvl="3" w:tplc="41305954">
      <w:numFmt w:val="bullet"/>
      <w:lvlText w:val="•"/>
      <w:lvlJc w:val="left"/>
      <w:pPr>
        <w:ind w:left="2346" w:hanging="353"/>
      </w:pPr>
      <w:rPr>
        <w:rFonts w:hint="default"/>
      </w:rPr>
    </w:lvl>
    <w:lvl w:ilvl="4" w:tplc="4CB63826">
      <w:numFmt w:val="bullet"/>
      <w:lvlText w:val="•"/>
      <w:lvlJc w:val="left"/>
      <w:pPr>
        <w:ind w:left="3101" w:hanging="353"/>
      </w:pPr>
      <w:rPr>
        <w:rFonts w:hint="default"/>
      </w:rPr>
    </w:lvl>
    <w:lvl w:ilvl="5" w:tplc="87343B42">
      <w:numFmt w:val="bullet"/>
      <w:lvlText w:val="•"/>
      <w:lvlJc w:val="left"/>
      <w:pPr>
        <w:ind w:left="3857" w:hanging="353"/>
      </w:pPr>
      <w:rPr>
        <w:rFonts w:hint="default"/>
      </w:rPr>
    </w:lvl>
    <w:lvl w:ilvl="6" w:tplc="AEC41782">
      <w:numFmt w:val="bullet"/>
      <w:lvlText w:val="•"/>
      <w:lvlJc w:val="left"/>
      <w:pPr>
        <w:ind w:left="4612" w:hanging="353"/>
      </w:pPr>
      <w:rPr>
        <w:rFonts w:hint="default"/>
      </w:rPr>
    </w:lvl>
    <w:lvl w:ilvl="7" w:tplc="4B661172">
      <w:numFmt w:val="bullet"/>
      <w:lvlText w:val="•"/>
      <w:lvlJc w:val="left"/>
      <w:pPr>
        <w:ind w:left="5367" w:hanging="353"/>
      </w:pPr>
      <w:rPr>
        <w:rFonts w:hint="default"/>
      </w:rPr>
    </w:lvl>
    <w:lvl w:ilvl="8" w:tplc="AAAE89C2">
      <w:numFmt w:val="bullet"/>
      <w:lvlText w:val="•"/>
      <w:lvlJc w:val="left"/>
      <w:pPr>
        <w:ind w:left="6123" w:hanging="353"/>
      </w:pPr>
      <w:rPr>
        <w:rFonts w:hint="default"/>
      </w:rPr>
    </w:lvl>
  </w:abstractNum>
  <w:abstractNum w:abstractNumId="5">
    <w:nsid w:val="36E22A19"/>
    <w:multiLevelType w:val="hybridMultilevel"/>
    <w:tmpl w:val="320A1C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72152"/>
    <w:multiLevelType w:val="hybridMultilevel"/>
    <w:tmpl w:val="D0C24BB2"/>
    <w:lvl w:ilvl="0" w:tplc="A810D6C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A033F0"/>
    <w:multiLevelType w:val="hybridMultilevel"/>
    <w:tmpl w:val="740ECD60"/>
    <w:lvl w:ilvl="0" w:tplc="5B30A2B8">
      <w:numFmt w:val="bullet"/>
      <w:lvlText w:val="•"/>
      <w:lvlJc w:val="left"/>
      <w:pPr>
        <w:ind w:left="43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2"/>
        <w:szCs w:val="22"/>
      </w:rPr>
    </w:lvl>
    <w:lvl w:ilvl="1" w:tplc="118EED82">
      <w:numFmt w:val="bullet"/>
      <w:lvlText w:val="•"/>
      <w:lvlJc w:val="left"/>
      <w:pPr>
        <w:ind w:left="1159" w:hanging="353"/>
      </w:pPr>
      <w:rPr>
        <w:rFonts w:hint="default"/>
      </w:rPr>
    </w:lvl>
    <w:lvl w:ilvl="2" w:tplc="315AC190">
      <w:numFmt w:val="bullet"/>
      <w:lvlText w:val="•"/>
      <w:lvlJc w:val="left"/>
      <w:pPr>
        <w:ind w:left="1878" w:hanging="353"/>
      </w:pPr>
      <w:rPr>
        <w:rFonts w:hint="default"/>
      </w:rPr>
    </w:lvl>
    <w:lvl w:ilvl="3" w:tplc="38965D9C">
      <w:numFmt w:val="bullet"/>
      <w:lvlText w:val="•"/>
      <w:lvlJc w:val="left"/>
      <w:pPr>
        <w:ind w:left="2598" w:hanging="353"/>
      </w:pPr>
      <w:rPr>
        <w:rFonts w:hint="default"/>
      </w:rPr>
    </w:lvl>
    <w:lvl w:ilvl="4" w:tplc="AB42900C">
      <w:numFmt w:val="bullet"/>
      <w:lvlText w:val="•"/>
      <w:lvlJc w:val="left"/>
      <w:pPr>
        <w:ind w:left="3317" w:hanging="353"/>
      </w:pPr>
      <w:rPr>
        <w:rFonts w:hint="default"/>
      </w:rPr>
    </w:lvl>
    <w:lvl w:ilvl="5" w:tplc="AFA4A862">
      <w:numFmt w:val="bullet"/>
      <w:lvlText w:val="•"/>
      <w:lvlJc w:val="left"/>
      <w:pPr>
        <w:ind w:left="4037" w:hanging="353"/>
      </w:pPr>
      <w:rPr>
        <w:rFonts w:hint="default"/>
      </w:rPr>
    </w:lvl>
    <w:lvl w:ilvl="6" w:tplc="2E0CCD3A">
      <w:numFmt w:val="bullet"/>
      <w:lvlText w:val="•"/>
      <w:lvlJc w:val="left"/>
      <w:pPr>
        <w:ind w:left="4756" w:hanging="353"/>
      </w:pPr>
      <w:rPr>
        <w:rFonts w:hint="default"/>
      </w:rPr>
    </w:lvl>
    <w:lvl w:ilvl="7" w:tplc="D130AAD6">
      <w:numFmt w:val="bullet"/>
      <w:lvlText w:val="•"/>
      <w:lvlJc w:val="left"/>
      <w:pPr>
        <w:ind w:left="5475" w:hanging="353"/>
      </w:pPr>
      <w:rPr>
        <w:rFonts w:hint="default"/>
      </w:rPr>
    </w:lvl>
    <w:lvl w:ilvl="8" w:tplc="47166B14">
      <w:numFmt w:val="bullet"/>
      <w:lvlText w:val="•"/>
      <w:lvlJc w:val="left"/>
      <w:pPr>
        <w:ind w:left="6195" w:hanging="353"/>
      </w:pPr>
      <w:rPr>
        <w:rFonts w:hint="default"/>
      </w:rPr>
    </w:lvl>
  </w:abstractNum>
  <w:abstractNum w:abstractNumId="8">
    <w:nsid w:val="57731D11"/>
    <w:multiLevelType w:val="hybridMultilevel"/>
    <w:tmpl w:val="72EAE5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ys7AwMTEwNTa0MDU0NzNW0lEKTi0uzszPAykwrgUAqAKd9SwAAAA="/>
  </w:docVars>
  <w:rsids>
    <w:rsidRoot w:val="00AF57B4"/>
    <w:rsid w:val="0007147A"/>
    <w:rsid w:val="00092350"/>
    <w:rsid w:val="000A5736"/>
    <w:rsid w:val="000B494D"/>
    <w:rsid w:val="000C20DB"/>
    <w:rsid w:val="000C70AD"/>
    <w:rsid w:val="0010654B"/>
    <w:rsid w:val="00123A7C"/>
    <w:rsid w:val="001D14B1"/>
    <w:rsid w:val="0022741C"/>
    <w:rsid w:val="00263AC2"/>
    <w:rsid w:val="0031247E"/>
    <w:rsid w:val="00342A9E"/>
    <w:rsid w:val="00394043"/>
    <w:rsid w:val="0039597E"/>
    <w:rsid w:val="0043643D"/>
    <w:rsid w:val="00443079"/>
    <w:rsid w:val="00491105"/>
    <w:rsid w:val="004C6F16"/>
    <w:rsid w:val="00506B2C"/>
    <w:rsid w:val="005712B1"/>
    <w:rsid w:val="00580676"/>
    <w:rsid w:val="005832A5"/>
    <w:rsid w:val="00585D44"/>
    <w:rsid w:val="00596299"/>
    <w:rsid w:val="005F3E6E"/>
    <w:rsid w:val="00627F85"/>
    <w:rsid w:val="006A6F1D"/>
    <w:rsid w:val="00701F2D"/>
    <w:rsid w:val="0073779A"/>
    <w:rsid w:val="00742C89"/>
    <w:rsid w:val="0077110E"/>
    <w:rsid w:val="00925466"/>
    <w:rsid w:val="009C7230"/>
    <w:rsid w:val="00A050F8"/>
    <w:rsid w:val="00A063EC"/>
    <w:rsid w:val="00A47678"/>
    <w:rsid w:val="00A73082"/>
    <w:rsid w:val="00A92249"/>
    <w:rsid w:val="00AF57B4"/>
    <w:rsid w:val="00B0046D"/>
    <w:rsid w:val="00B0476A"/>
    <w:rsid w:val="00B063A1"/>
    <w:rsid w:val="00B1560D"/>
    <w:rsid w:val="00B47EC2"/>
    <w:rsid w:val="00BA45BF"/>
    <w:rsid w:val="00BD4868"/>
    <w:rsid w:val="00C21EDF"/>
    <w:rsid w:val="00CE1A32"/>
    <w:rsid w:val="00CF32A0"/>
    <w:rsid w:val="00CF75FA"/>
    <w:rsid w:val="00D1124E"/>
    <w:rsid w:val="00D25DDD"/>
    <w:rsid w:val="00D74310"/>
    <w:rsid w:val="00D86980"/>
    <w:rsid w:val="00DF464E"/>
    <w:rsid w:val="00DF6795"/>
    <w:rsid w:val="00E20A06"/>
    <w:rsid w:val="00E25E4B"/>
    <w:rsid w:val="00E4211A"/>
    <w:rsid w:val="00E45AC6"/>
    <w:rsid w:val="00EE3730"/>
    <w:rsid w:val="00F20223"/>
    <w:rsid w:val="00F35064"/>
    <w:rsid w:val="00F62852"/>
    <w:rsid w:val="00FC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8"/>
      <w:jc w:val="both"/>
    </w:pPr>
  </w:style>
  <w:style w:type="paragraph" w:styleId="Titolo">
    <w:name w:val="Title"/>
    <w:basedOn w:val="Normale"/>
    <w:link w:val="TitoloCarattere"/>
    <w:uiPriority w:val="1"/>
    <w:qFormat/>
    <w:pPr>
      <w:ind w:left="39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5"/>
      <w:ind w:left="80"/>
    </w:pPr>
  </w:style>
  <w:style w:type="paragraph" w:styleId="Intestazione">
    <w:name w:val="header"/>
    <w:basedOn w:val="Normale"/>
    <w:link w:val="IntestazioneCarattere"/>
    <w:uiPriority w:val="99"/>
    <w:unhideWhenUsed/>
    <w:rsid w:val="00DF46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64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F46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64E"/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2A9E"/>
    <w:rPr>
      <w:rFonts w:ascii="Times New Roman" w:eastAsia="Times New Roman" w:hAnsi="Times New Roman" w:cs="Times New Roman"/>
    </w:rPr>
  </w:style>
  <w:style w:type="character" w:customStyle="1" w:styleId="TitoloCarattere">
    <w:name w:val="Titolo Carattere"/>
    <w:basedOn w:val="Carpredefinitoparagrafo"/>
    <w:link w:val="Titolo"/>
    <w:uiPriority w:val="1"/>
    <w:rsid w:val="00506B2C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506B2C"/>
    <w:rPr>
      <w:color w:val="0000FF" w:themeColor="hyperlink"/>
      <w:u w:val="single"/>
    </w:rPr>
  </w:style>
  <w:style w:type="paragraph" w:customStyle="1" w:styleId="Nessunostileparagrafo">
    <w:name w:val="[Nessuno stile paragrafo]"/>
    <w:rsid w:val="00701F2D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it-IT"/>
    </w:rPr>
  </w:style>
  <w:style w:type="paragraph" w:customStyle="1" w:styleId="INDICAZIONIAUTORIPIPAGINA">
    <w:name w:val="INDICAZIONI AUTORI PIè PAGINA"/>
    <w:basedOn w:val="Nessunostileparagrafo"/>
    <w:uiPriority w:val="99"/>
    <w:rsid w:val="00701F2D"/>
    <w:pPr>
      <w:tabs>
        <w:tab w:val="left" w:pos="120"/>
      </w:tabs>
      <w:suppressAutoHyphens/>
      <w:spacing w:line="240" w:lineRule="atLeast"/>
    </w:pPr>
    <w:rPr>
      <w:rFonts w:ascii="Times New Roman" w:hAnsi="Times New Roman" w:cs="Times New Roman"/>
      <w:sz w:val="18"/>
      <w:szCs w:val="18"/>
    </w:rPr>
  </w:style>
  <w:style w:type="character" w:styleId="Rimandonotaapidipagina">
    <w:name w:val="footnote reference"/>
    <w:basedOn w:val="Carpredefinitoparagrafo"/>
    <w:uiPriority w:val="99"/>
    <w:rsid w:val="00701F2D"/>
    <w:rPr>
      <w:w w:val="100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4211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4211A"/>
    <w:rPr>
      <w:rFonts w:ascii="Times New Roman" w:eastAsia="Times New Roman" w:hAnsi="Times New Roman" w:cs="Times New Roman"/>
    </w:rPr>
  </w:style>
  <w:style w:type="paragraph" w:customStyle="1" w:styleId="PARAGRAFO">
    <w:name w:val="PARAGRAFO"/>
    <w:basedOn w:val="Normale"/>
    <w:uiPriority w:val="99"/>
    <w:rsid w:val="00CF75FA"/>
    <w:pPr>
      <w:widowControl/>
      <w:tabs>
        <w:tab w:val="left" w:pos="352"/>
        <w:tab w:val="left" w:pos="7920"/>
      </w:tabs>
      <w:suppressAutoHyphens/>
      <w:adjustRightInd w:val="0"/>
      <w:spacing w:line="288" w:lineRule="auto"/>
      <w:jc w:val="both"/>
      <w:textAlignment w:val="center"/>
    </w:pPr>
    <w:rPr>
      <w:rFonts w:eastAsiaTheme="minorHAnsi"/>
      <w:color w:val="00000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02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0223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1124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85D4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8"/>
      <w:jc w:val="both"/>
    </w:pPr>
  </w:style>
  <w:style w:type="paragraph" w:styleId="Titolo">
    <w:name w:val="Title"/>
    <w:basedOn w:val="Normale"/>
    <w:link w:val="TitoloCarattere"/>
    <w:uiPriority w:val="1"/>
    <w:qFormat/>
    <w:pPr>
      <w:ind w:left="39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5"/>
      <w:ind w:left="80"/>
    </w:pPr>
  </w:style>
  <w:style w:type="paragraph" w:styleId="Intestazione">
    <w:name w:val="header"/>
    <w:basedOn w:val="Normale"/>
    <w:link w:val="IntestazioneCarattere"/>
    <w:uiPriority w:val="99"/>
    <w:unhideWhenUsed/>
    <w:rsid w:val="00DF46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64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F46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64E"/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2A9E"/>
    <w:rPr>
      <w:rFonts w:ascii="Times New Roman" w:eastAsia="Times New Roman" w:hAnsi="Times New Roman" w:cs="Times New Roman"/>
    </w:rPr>
  </w:style>
  <w:style w:type="character" w:customStyle="1" w:styleId="TitoloCarattere">
    <w:name w:val="Titolo Carattere"/>
    <w:basedOn w:val="Carpredefinitoparagrafo"/>
    <w:link w:val="Titolo"/>
    <w:uiPriority w:val="1"/>
    <w:rsid w:val="00506B2C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506B2C"/>
    <w:rPr>
      <w:color w:val="0000FF" w:themeColor="hyperlink"/>
      <w:u w:val="single"/>
    </w:rPr>
  </w:style>
  <w:style w:type="paragraph" w:customStyle="1" w:styleId="Nessunostileparagrafo">
    <w:name w:val="[Nessuno stile paragrafo]"/>
    <w:rsid w:val="00701F2D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it-IT"/>
    </w:rPr>
  </w:style>
  <w:style w:type="paragraph" w:customStyle="1" w:styleId="INDICAZIONIAUTORIPIPAGINA">
    <w:name w:val="INDICAZIONI AUTORI PIè PAGINA"/>
    <w:basedOn w:val="Nessunostileparagrafo"/>
    <w:uiPriority w:val="99"/>
    <w:rsid w:val="00701F2D"/>
    <w:pPr>
      <w:tabs>
        <w:tab w:val="left" w:pos="120"/>
      </w:tabs>
      <w:suppressAutoHyphens/>
      <w:spacing w:line="240" w:lineRule="atLeast"/>
    </w:pPr>
    <w:rPr>
      <w:rFonts w:ascii="Times New Roman" w:hAnsi="Times New Roman" w:cs="Times New Roman"/>
      <w:sz w:val="18"/>
      <w:szCs w:val="18"/>
    </w:rPr>
  </w:style>
  <w:style w:type="character" w:styleId="Rimandonotaapidipagina">
    <w:name w:val="footnote reference"/>
    <w:basedOn w:val="Carpredefinitoparagrafo"/>
    <w:uiPriority w:val="99"/>
    <w:rsid w:val="00701F2D"/>
    <w:rPr>
      <w:w w:val="100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4211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4211A"/>
    <w:rPr>
      <w:rFonts w:ascii="Times New Roman" w:eastAsia="Times New Roman" w:hAnsi="Times New Roman" w:cs="Times New Roman"/>
    </w:rPr>
  </w:style>
  <w:style w:type="paragraph" w:customStyle="1" w:styleId="PARAGRAFO">
    <w:name w:val="PARAGRAFO"/>
    <w:basedOn w:val="Normale"/>
    <w:uiPriority w:val="99"/>
    <w:rsid w:val="00CF75FA"/>
    <w:pPr>
      <w:widowControl/>
      <w:tabs>
        <w:tab w:val="left" w:pos="352"/>
        <w:tab w:val="left" w:pos="7920"/>
      </w:tabs>
      <w:suppressAutoHyphens/>
      <w:adjustRightInd w:val="0"/>
      <w:spacing w:line="288" w:lineRule="auto"/>
      <w:jc w:val="both"/>
      <w:textAlignment w:val="center"/>
    </w:pPr>
    <w:rPr>
      <w:rFonts w:eastAsiaTheme="minorHAnsi"/>
      <w:color w:val="00000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02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0223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1124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85D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econlit/jelCodes.php?view=je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pastyle.apa.org/style-grammar-guidelines/references/exampl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pastyle.apa.org/style-grammar-guidelines/citations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0.15\sbs\Desk\Desk2021\Publishers\Basket%20papers\JGPG\pubblicati\VOLUME%2010%20NUMBER%201\revisionate\Copia%20di%20demographic%20Graph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1"/>
          <c:tx>
            <c:strRef>
              <c:f>'[Copia di demographic Graph.xlsx]Sheet4'!$C$1</c:f>
              <c:strCache>
                <c:ptCount val="1"/>
                <c:pt idx="0">
                  <c:v>Gross Domestic savings (% of GDP)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'[Copia di demographic Graph.xlsx]Sheet4'!$A$2:$A$31</c:f>
              <c:numCache>
                <c:formatCode>General</c:formatCode>
                <c:ptCount val="30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</c:numCache>
            </c:numRef>
          </c:cat>
          <c:val>
            <c:numRef>
              <c:f>'[Copia di demographic Graph.xlsx]Sheet4'!$C$2:$C$31</c:f>
              <c:numCache>
                <c:formatCode>General</c:formatCode>
                <c:ptCount val="30"/>
                <c:pt idx="0">
                  <c:v>22.406597994422448</c:v>
                </c:pt>
                <c:pt idx="1">
                  <c:v>23.743119689280469</c:v>
                </c:pt>
                <c:pt idx="2">
                  <c:v>24.45066013039105</c:v>
                </c:pt>
                <c:pt idx="3">
                  <c:v>24.939184058996386</c:v>
                </c:pt>
                <c:pt idx="4">
                  <c:v>25.737211512801387</c:v>
                </c:pt>
                <c:pt idx="5">
                  <c:v>25.260121676381043</c:v>
                </c:pt>
                <c:pt idx="6">
                  <c:v>25.21696931694175</c:v>
                </c:pt>
                <c:pt idx="7">
                  <c:v>25.461628661196585</c:v>
                </c:pt>
                <c:pt idx="8">
                  <c:v>25.141696382976129</c:v>
                </c:pt>
                <c:pt idx="9">
                  <c:v>22.685114665234181</c:v>
                </c:pt>
                <c:pt idx="10">
                  <c:v>25.727877092149054</c:v>
                </c:pt>
                <c:pt idx="11">
                  <c:v>25.759577583794464</c:v>
                </c:pt>
                <c:pt idx="12">
                  <c:v>25.451063784503209</c:v>
                </c:pt>
                <c:pt idx="13">
                  <c:v>26.205822230530593</c:v>
                </c:pt>
                <c:pt idx="14">
                  <c:v>27.981464161267091</c:v>
                </c:pt>
                <c:pt idx="15">
                  <c:v>28.377603232884866</c:v>
                </c:pt>
                <c:pt idx="16">
                  <c:v>28.772675626189788</c:v>
                </c:pt>
                <c:pt idx="17">
                  <c:v>29.004671219302132</c:v>
                </c:pt>
                <c:pt idx="18">
                  <c:v>28.396139017126405</c:v>
                </c:pt>
                <c:pt idx="19">
                  <c:v>29.065844789771603</c:v>
                </c:pt>
                <c:pt idx="20">
                  <c:v>30.307223324352822</c:v>
                </c:pt>
                <c:pt idx="21">
                  <c:v>29.7133262736522</c:v>
                </c:pt>
                <c:pt idx="22">
                  <c:v>29.033249692018597</c:v>
                </c:pt>
                <c:pt idx="23">
                  <c:v>29.055139375489592</c:v>
                </c:pt>
                <c:pt idx="24">
                  <c:v>28.796003123786228</c:v>
                </c:pt>
                <c:pt idx="25">
                  <c:v>28.395114403442363</c:v>
                </c:pt>
                <c:pt idx="26">
                  <c:v>28.522472856071857</c:v>
                </c:pt>
                <c:pt idx="27">
                  <c:v>28.492078277925309</c:v>
                </c:pt>
                <c:pt idx="28">
                  <c:v>27.742184646184079</c:v>
                </c:pt>
                <c:pt idx="29">
                  <c:v>28.287962545905906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4385280"/>
        <c:axId val="244386816"/>
      </c:lineChart>
      <c:lineChart>
        <c:grouping val="standard"/>
        <c:varyColors val="0"/>
        <c:ser>
          <c:idx val="0"/>
          <c:order val="0"/>
          <c:tx>
            <c:strRef>
              <c:f>'[Copia di demographic Graph.xlsx]Sheet4'!$B$1</c:f>
              <c:strCache>
                <c:ptCount val="1"/>
                <c:pt idx="0">
                  <c:v>Dependency Ratio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'[Copia di demographic Graph.xlsx]Sheet4'!$A$2:$A$31</c:f>
              <c:numCache>
                <c:formatCode>General</c:formatCode>
                <c:ptCount val="30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</c:numCache>
            </c:numRef>
          </c:cat>
          <c:val>
            <c:numRef>
              <c:f>'[Copia di demographic Graph.xlsx]Sheet4'!$B$2:$B$31</c:f>
              <c:numCache>
                <c:formatCode>General</c:formatCode>
                <c:ptCount val="30"/>
                <c:pt idx="0">
                  <c:v>0.7239941033832179</c:v>
                </c:pt>
                <c:pt idx="1">
                  <c:v>0.71955719110677407</c:v>
                </c:pt>
                <c:pt idx="2">
                  <c:v>0.71298092094833532</c:v>
                </c:pt>
                <c:pt idx="3">
                  <c:v>0.70499978979158617</c:v>
                </c:pt>
                <c:pt idx="4">
                  <c:v>0.69652349892997489</c:v>
                </c:pt>
                <c:pt idx="5">
                  <c:v>0.68794524864107465</c:v>
                </c:pt>
                <c:pt idx="6">
                  <c:v>0.67830798124703984</c:v>
                </c:pt>
                <c:pt idx="7">
                  <c:v>0.66936496219982544</c:v>
                </c:pt>
                <c:pt idx="8">
                  <c:v>0.66032283099802425</c:v>
                </c:pt>
                <c:pt idx="9">
                  <c:v>0.65006387824234912</c:v>
                </c:pt>
                <c:pt idx="10">
                  <c:v>0.63831499225494248</c:v>
                </c:pt>
                <c:pt idx="11">
                  <c:v>0.62988879105803552</c:v>
                </c:pt>
                <c:pt idx="12">
                  <c:v>0.61958565773919738</c:v>
                </c:pt>
                <c:pt idx="13">
                  <c:v>0.60825426845787545</c:v>
                </c:pt>
                <c:pt idx="14">
                  <c:v>0.59716518141877695</c:v>
                </c:pt>
                <c:pt idx="15">
                  <c:v>0.58693829995430957</c:v>
                </c:pt>
                <c:pt idx="16">
                  <c:v>0.57776310862650759</c:v>
                </c:pt>
                <c:pt idx="17">
                  <c:v>0.56950073700388182</c:v>
                </c:pt>
                <c:pt idx="18">
                  <c:v>0.56200215869421988</c:v>
                </c:pt>
                <c:pt idx="19">
                  <c:v>0.55483193417682675</c:v>
                </c:pt>
                <c:pt idx="20">
                  <c:v>0.54770124801896358</c:v>
                </c:pt>
                <c:pt idx="21">
                  <c:v>0.5408537918116666</c:v>
                </c:pt>
                <c:pt idx="22">
                  <c:v>0.53416655461935403</c:v>
                </c:pt>
                <c:pt idx="23">
                  <c:v>0.5276851377310221</c:v>
                </c:pt>
                <c:pt idx="24">
                  <c:v>0.52157303248466236</c:v>
                </c:pt>
                <c:pt idx="25">
                  <c:v>0.51598707673422373</c:v>
                </c:pt>
                <c:pt idx="26">
                  <c:v>0.51213248422842739</c:v>
                </c:pt>
                <c:pt idx="27">
                  <c:v>0.50854088943594267</c:v>
                </c:pt>
                <c:pt idx="28">
                  <c:v>0.50527046678983889</c:v>
                </c:pt>
                <c:pt idx="29">
                  <c:v>0.51035555633105023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4394624"/>
        <c:axId val="244392704"/>
      </c:lineChart>
      <c:catAx>
        <c:axId val="244385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it-IT"/>
          </a:p>
        </c:txPr>
        <c:crossAx val="244386816"/>
        <c:crosses val="autoZero"/>
        <c:auto val="1"/>
        <c:lblAlgn val="ctr"/>
        <c:lblOffset val="100"/>
        <c:noMultiLvlLbl val="0"/>
      </c:catAx>
      <c:valAx>
        <c:axId val="244386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Gross Domestic Saving % of GDP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it-IT"/>
          </a:p>
        </c:txPr>
        <c:crossAx val="244385280"/>
        <c:crosses val="autoZero"/>
        <c:crossBetween val="between"/>
      </c:valAx>
      <c:valAx>
        <c:axId val="244392704"/>
        <c:scaling>
          <c:orientation val="minMax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Dependency Ratio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it-IT"/>
          </a:p>
        </c:txPr>
        <c:crossAx val="244394624"/>
        <c:crosses val="max"/>
        <c:crossBetween val="between"/>
      </c:valAx>
      <c:catAx>
        <c:axId val="2443946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443927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it-I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</dc:creator>
  <cp:lastModifiedBy>User</cp:lastModifiedBy>
  <cp:revision>18</cp:revision>
  <dcterms:created xsi:type="dcterms:W3CDTF">2021-06-22T13:34:00Z</dcterms:created>
  <dcterms:modified xsi:type="dcterms:W3CDTF">2021-10-11T11:25:00Z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2021-06-22T00:00:00Z</vt:filetime>
  </property>
</Properties>
</file>